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F6" w:rsidRPr="00C676DE" w:rsidRDefault="00A65DF6" w:rsidP="00027C76">
      <w:pPr>
        <w:pStyle w:val="Heading1"/>
        <w:shd w:val="clear" w:color="auto" w:fill="FFFFFF"/>
        <w:spacing w:before="150" w:beforeAutospacing="0" w:after="45" w:afterAutospacing="0" w:line="375" w:lineRule="atLeast"/>
        <w:jc w:val="center"/>
        <w:textAlignment w:val="baseline"/>
        <w:rPr>
          <w:bCs w:val="0"/>
          <w:color w:val="484848"/>
          <w:sz w:val="32"/>
          <w:szCs w:val="32"/>
        </w:rPr>
      </w:pPr>
      <w:r w:rsidRPr="00C676DE">
        <w:rPr>
          <w:bCs w:val="0"/>
          <w:color w:val="484848"/>
          <w:sz w:val="32"/>
          <w:szCs w:val="32"/>
        </w:rPr>
        <w:t>Вредны ли электронные сигареты?</w:t>
      </w:r>
    </w:p>
    <w:p w:rsidR="00A65DF6" w:rsidRPr="007F131F" w:rsidRDefault="00A65DF6" w:rsidP="00027C76">
      <w:pPr>
        <w:shd w:val="clear" w:color="auto" w:fill="FFFFFF"/>
        <w:spacing w:before="100" w:beforeAutospacing="1" w:after="100" w:afterAutospacing="1" w:line="252" w:lineRule="atLeast"/>
        <w:jc w:val="both"/>
        <w:rPr>
          <w:rFonts w:ascii="Times New Roman" w:hAnsi="Times New Roman"/>
          <w:color w:val="000000"/>
          <w:sz w:val="28"/>
          <w:szCs w:val="28"/>
        </w:rPr>
      </w:pPr>
      <w:r w:rsidRPr="007F131F">
        <w:rPr>
          <w:rFonts w:ascii="Times New Roman" w:hAnsi="Times New Roman"/>
          <w:color w:val="333333"/>
          <w:sz w:val="28"/>
          <w:szCs w:val="28"/>
          <w:lang w:eastAsia="ru-RU"/>
        </w:rPr>
        <w:t>В настоящее время появилась новый современный способ отказа от курения – электронные сигареты для тех, кто не может совладать с этой вредной привычкой. Производители утверждают, что они не наносят никакого вреда для организма. Но так ли это? Чтобы понять, какой вред от электронных сигарет, нужно, прежде всего, знать, что же это такое.</w:t>
      </w:r>
      <w:r>
        <w:rPr>
          <w:rFonts w:ascii="Times New Roman" w:hAnsi="Times New Roman"/>
          <w:color w:val="333333"/>
          <w:sz w:val="28"/>
          <w:szCs w:val="28"/>
          <w:lang w:eastAsia="ru-RU"/>
        </w:rPr>
        <w:t xml:space="preserve">                                                   </w:t>
      </w:r>
      <w:r w:rsidRPr="007F131F">
        <w:rPr>
          <w:rFonts w:ascii="Times New Roman" w:hAnsi="Times New Roman"/>
          <w:color w:val="333333"/>
          <w:sz w:val="28"/>
          <w:szCs w:val="28"/>
          <w:lang w:eastAsia="ru-RU"/>
        </w:rPr>
        <w:t>Электронная сигарета это устройство, содержащее дисперсионную ароматизированную жидкость, включающую никотин. Его содержание может быть различным, в зависимости от вида продукта. Благодаря парогенератору жидкость распыляется ультразвуковым способом, создавая пар, похожий на табачный дым.</w:t>
      </w:r>
      <w:r>
        <w:rPr>
          <w:rFonts w:ascii="Times New Roman" w:hAnsi="Times New Roman"/>
          <w:color w:val="333333"/>
          <w:sz w:val="28"/>
          <w:szCs w:val="28"/>
          <w:lang w:eastAsia="ru-RU"/>
        </w:rPr>
        <w:t xml:space="preserve">                                                                              </w:t>
      </w:r>
      <w:r w:rsidRPr="007F131F">
        <w:rPr>
          <w:rFonts w:ascii="Times New Roman" w:hAnsi="Times New Roman"/>
          <w:color w:val="333333"/>
          <w:sz w:val="28"/>
          <w:szCs w:val="28"/>
          <w:lang w:eastAsia="ru-RU"/>
        </w:rPr>
        <w:t>Несмотря на положительные отзывы об этом продукте, эффект от использования электронных сигарет навряд ли можно назвать положительным. Американские специалисты приводят достаточно убедительные доводы в вопросе о том, какой вред от электронных сигарет получает курильщик. Картриджи этого устройства содержат некоторое количество никотина, который попадая в легкие, а затем в кровь, быстро всасывается и попадает в мозг. При взаимодействии с центральной нервной системой, никотин обуславливает возникновение зависимости, а также влияет на все органы тела, вызывая массу различных заболеваний.</w:t>
      </w:r>
      <w:r>
        <w:rPr>
          <w:rFonts w:ascii="Times New Roman" w:hAnsi="Times New Roman"/>
          <w:color w:val="333333"/>
          <w:sz w:val="28"/>
          <w:szCs w:val="28"/>
          <w:lang w:eastAsia="ru-RU"/>
        </w:rPr>
        <w:t xml:space="preserve">                        </w:t>
      </w:r>
      <w:r w:rsidRPr="007F131F">
        <w:rPr>
          <w:rFonts w:ascii="Times New Roman" w:hAnsi="Times New Roman"/>
          <w:iCs/>
          <w:color w:val="333333"/>
          <w:sz w:val="28"/>
          <w:szCs w:val="28"/>
          <w:lang w:eastAsia="ru-RU"/>
        </w:rPr>
        <w:t>Используя это устройство, человек не освобождается от самой, пожалуй, главной проблемы – психологической и физической зависимости от курения. Меняется только сам предмет, но не отношение к нему. Современная реклама говорит об очищенном никотине и приятных на вкус добавках, но от этого пользы здоровью не прибавляется. Использование электронных сигарет вместо обычных не меняет самой сути.</w:t>
      </w:r>
      <w:r>
        <w:rPr>
          <w:rFonts w:ascii="Times New Roman" w:hAnsi="Times New Roman"/>
          <w:iCs/>
          <w:color w:val="333333"/>
          <w:sz w:val="28"/>
          <w:szCs w:val="28"/>
          <w:lang w:eastAsia="ru-RU"/>
        </w:rPr>
        <w:t xml:space="preserve"> </w:t>
      </w:r>
      <w:r w:rsidRPr="007F131F">
        <w:rPr>
          <w:rFonts w:ascii="Times New Roman" w:hAnsi="Times New Roman"/>
          <w:color w:val="333333"/>
          <w:sz w:val="28"/>
          <w:szCs w:val="28"/>
          <w:lang w:eastAsia="ru-RU"/>
        </w:rPr>
        <w:t>Кроме того при подробных исследованиях было выявлено наличие в некоторых картриджах электронных сигарет токсичных веществ, приносящих организму человека вред. Также изучение данной продукции показало, что при применении таких сигарет могут выделяться канцерогенные и другие вредные для здоровья вещества.</w:t>
      </w:r>
      <w:r>
        <w:rPr>
          <w:rFonts w:ascii="Times New Roman" w:hAnsi="Times New Roman"/>
          <w:color w:val="333333"/>
          <w:sz w:val="28"/>
          <w:szCs w:val="28"/>
          <w:lang w:eastAsia="ru-RU"/>
        </w:rPr>
        <w:t xml:space="preserve">                                                                                                                         </w:t>
      </w:r>
      <w:r w:rsidRPr="007F131F">
        <w:rPr>
          <w:rFonts w:ascii="Times New Roman" w:hAnsi="Times New Roman"/>
          <w:color w:val="333333"/>
          <w:sz w:val="28"/>
          <w:szCs w:val="28"/>
          <w:lang w:eastAsia="ru-RU"/>
        </w:rPr>
        <w:t>В обсуждении вопроса о том, какой вред от электронных сигарет может получить человек, важную роль играет то, что на сегодняшний день Всемирная Организация Здравоохранения не имеет точных данных об их составе. Поэтому, если вы действительно решили бросить курить, то лучше совсем отказаться от этой привычки, нежели просто поменять форму.</w:t>
      </w:r>
      <w:r>
        <w:rPr>
          <w:rFonts w:ascii="Times New Roman" w:hAnsi="Times New Roman"/>
          <w:color w:val="333333"/>
          <w:sz w:val="28"/>
          <w:szCs w:val="28"/>
          <w:lang w:eastAsia="ru-RU"/>
        </w:rPr>
        <w:t xml:space="preserve"> </w:t>
      </w:r>
      <w:r w:rsidRPr="007F131F">
        <w:rPr>
          <w:rFonts w:ascii="Times New Roman" w:hAnsi="Times New Roman"/>
          <w:color w:val="000000"/>
          <w:sz w:val="28"/>
          <w:szCs w:val="28"/>
        </w:rPr>
        <w:t>Для человека, решившего перейти с курения на парение, весьма важным является вопрос, вредны ли электронные сигареты для здоровья. Чтобы дать на него ответ, проще всего было бы обратиться к данным исследований. Несмотря на то, что, в настоящее время результаты долгосрочных экспериментов недоступны, данные предварительных испытаний свидетельствуют о том, что е-сигареты не несут опасности для здоровья человека.</w:t>
      </w:r>
      <w:r>
        <w:rPr>
          <w:color w:val="000000"/>
          <w:sz w:val="28"/>
          <w:szCs w:val="28"/>
        </w:rPr>
        <w:t xml:space="preserve">                                                                                                                         </w:t>
      </w:r>
      <w:r w:rsidRPr="007F131F">
        <w:rPr>
          <w:rFonts w:ascii="Times New Roman" w:hAnsi="Times New Roman"/>
          <w:color w:val="000000"/>
          <w:sz w:val="28"/>
          <w:szCs w:val="28"/>
        </w:rPr>
        <w:t>По наблюдениям ученых, то, насколько вредны электронные сигареты,</w:t>
      </w:r>
      <w:r w:rsidRPr="007F131F">
        <w:rPr>
          <w:rStyle w:val="apple-converted-space"/>
          <w:rFonts w:ascii="Times New Roman" w:hAnsi="Times New Roman"/>
          <w:color w:val="000000"/>
          <w:sz w:val="28"/>
          <w:szCs w:val="28"/>
        </w:rPr>
        <w:t> </w:t>
      </w:r>
      <w:r w:rsidRPr="001433FF">
        <w:rPr>
          <w:rStyle w:val="Strong"/>
          <w:rFonts w:ascii="Times New Roman" w:hAnsi="Times New Roman"/>
          <w:b w:val="0"/>
          <w:color w:val="000000"/>
          <w:sz w:val="28"/>
          <w:szCs w:val="28"/>
        </w:rPr>
        <w:t>зависит от качества арома-никотиновой жидкости</w:t>
      </w:r>
      <w:r w:rsidRPr="007F131F">
        <w:rPr>
          <w:rFonts w:ascii="Times New Roman" w:hAnsi="Times New Roman"/>
          <w:color w:val="000000"/>
          <w:sz w:val="28"/>
          <w:szCs w:val="28"/>
        </w:rPr>
        <w:t>, находящейся в картриджах. Устройства, которые выпускаются под контролем производителя, не содержат вредных примесей. В них единственным веществом, способным оказывать влияние на здоровье человека, является никотин. А вот электронные сигареты подпольного производства могут быть очень опасны. Ведь из-за отсутствия контроля их качества, в составе арома-никотиновой жидкости могут присутствовать различные примеси, в том числе канцерогены. Поэтому, при приобретении устройств, рекомендуется обращать внимание на их изготовителя.</w:t>
      </w:r>
      <w:r>
        <w:rPr>
          <w:color w:val="000000"/>
          <w:sz w:val="28"/>
          <w:szCs w:val="28"/>
        </w:rPr>
        <w:t xml:space="preserve">                                                   </w:t>
      </w:r>
      <w:r w:rsidRPr="007F131F">
        <w:rPr>
          <w:rFonts w:ascii="Times New Roman" w:hAnsi="Times New Roman"/>
          <w:color w:val="000000"/>
          <w:sz w:val="28"/>
          <w:szCs w:val="28"/>
        </w:rPr>
        <w:t>Электронные или обычные сигареты – что вреднее?</w:t>
      </w:r>
      <w:r>
        <w:rPr>
          <w:color w:val="000000"/>
          <w:sz w:val="28"/>
          <w:szCs w:val="28"/>
        </w:rPr>
        <w:t xml:space="preserve">                                                       </w:t>
      </w:r>
      <w:r w:rsidRPr="007F131F">
        <w:rPr>
          <w:rFonts w:ascii="Times New Roman" w:hAnsi="Times New Roman"/>
          <w:color w:val="000000"/>
          <w:sz w:val="28"/>
          <w:szCs w:val="28"/>
        </w:rPr>
        <w:t>В последнее время в сети Интернет можно найти информацию о том, что электронные сигареты</w:t>
      </w:r>
      <w:r w:rsidRPr="007F131F">
        <w:rPr>
          <w:rFonts w:ascii="Times New Roman" w:hAnsi="Times New Roman"/>
          <w:color w:val="555555"/>
          <w:sz w:val="28"/>
          <w:szCs w:val="28"/>
        </w:rPr>
        <w:t xml:space="preserve"> </w:t>
      </w:r>
      <w:r w:rsidRPr="007F131F">
        <w:rPr>
          <w:rFonts w:ascii="Times New Roman" w:hAnsi="Times New Roman"/>
          <w:color w:val="000000"/>
          <w:sz w:val="28"/>
          <w:szCs w:val="28"/>
        </w:rPr>
        <w:t>вреднее обычных. Чтобы опровергнуть или подтвердить этот факт, стоит изучить состав пара, который вырабатывается в процессе е-курения.</w:t>
      </w:r>
      <w:r>
        <w:rPr>
          <w:color w:val="000000"/>
          <w:sz w:val="28"/>
          <w:szCs w:val="28"/>
        </w:rPr>
        <w:t xml:space="preserve">  </w:t>
      </w:r>
      <w:r w:rsidRPr="007F131F">
        <w:rPr>
          <w:rFonts w:ascii="Times New Roman" w:hAnsi="Times New Roman"/>
          <w:color w:val="000000"/>
          <w:sz w:val="28"/>
          <w:szCs w:val="28"/>
        </w:rPr>
        <w:t>В настоящее время установлено, что в</w:t>
      </w:r>
      <w:r w:rsidRPr="007F131F">
        <w:rPr>
          <w:rStyle w:val="apple-converted-space"/>
          <w:rFonts w:ascii="Times New Roman" w:hAnsi="Times New Roman"/>
          <w:color w:val="000000"/>
          <w:sz w:val="28"/>
          <w:szCs w:val="28"/>
        </w:rPr>
        <w:t> </w:t>
      </w:r>
      <w:hyperlink r:id="rId7" w:history="1">
        <w:r w:rsidRPr="007F131F">
          <w:rPr>
            <w:rStyle w:val="Hyperlink"/>
            <w:rFonts w:ascii="Times New Roman" w:hAnsi="Times New Roman"/>
            <w:color w:val="000000"/>
            <w:sz w:val="28"/>
            <w:szCs w:val="28"/>
            <w:u w:val="none"/>
            <w:bdr w:val="none" w:sz="0" w:space="0" w:color="auto" w:frame="1"/>
          </w:rPr>
          <w:t>составе жидкости электронных сигаре</w:t>
        </w:r>
        <w:r>
          <w:rPr>
            <w:rStyle w:val="Hyperlink"/>
            <w:color w:val="000000"/>
            <w:sz w:val="28"/>
            <w:szCs w:val="28"/>
            <w:u w:val="none"/>
            <w:bdr w:val="none" w:sz="0" w:space="0" w:color="auto" w:frame="1"/>
          </w:rPr>
          <w:t xml:space="preserve">те </w:t>
        </w:r>
      </w:hyperlink>
      <w:r>
        <w:rPr>
          <w:color w:val="000000"/>
          <w:sz w:val="28"/>
          <w:szCs w:val="28"/>
        </w:rPr>
        <w:t xml:space="preserve">  </w:t>
      </w:r>
      <w:r w:rsidRPr="007F131F">
        <w:rPr>
          <w:rStyle w:val="apple-converted-space"/>
          <w:rFonts w:ascii="Times New Roman" w:hAnsi="Times New Roman"/>
          <w:color w:val="000000"/>
          <w:sz w:val="28"/>
          <w:szCs w:val="28"/>
        </w:rPr>
        <w:t> </w:t>
      </w:r>
      <w:r w:rsidRPr="007F131F">
        <w:rPr>
          <w:rFonts w:ascii="Times New Roman" w:hAnsi="Times New Roman"/>
          <w:color w:val="000000"/>
          <w:sz w:val="28"/>
          <w:szCs w:val="28"/>
        </w:rPr>
        <w:t>имеются следующие элементы:</w:t>
      </w:r>
      <w:r>
        <w:rPr>
          <w:color w:val="000000"/>
          <w:sz w:val="28"/>
          <w:szCs w:val="28"/>
        </w:rPr>
        <w:t xml:space="preserve">  </w:t>
      </w:r>
      <w:r w:rsidRPr="007F131F">
        <w:rPr>
          <w:rFonts w:ascii="Times New Roman" w:hAnsi="Times New Roman"/>
          <w:color w:val="000000"/>
          <w:sz w:val="28"/>
          <w:szCs w:val="28"/>
        </w:rPr>
        <w:t>вода;</w:t>
      </w:r>
      <w:r>
        <w:rPr>
          <w:rFonts w:ascii="Times New Roman" w:hAnsi="Times New Roman"/>
          <w:color w:val="000000"/>
          <w:sz w:val="28"/>
          <w:szCs w:val="28"/>
        </w:rPr>
        <w:t xml:space="preserve">   </w:t>
      </w:r>
      <w:r w:rsidRPr="007F131F">
        <w:rPr>
          <w:rFonts w:ascii="Times New Roman" w:hAnsi="Times New Roman"/>
          <w:color w:val="000000"/>
          <w:sz w:val="28"/>
          <w:szCs w:val="28"/>
        </w:rPr>
        <w:t>никотин;</w:t>
      </w:r>
      <w:r>
        <w:rPr>
          <w:color w:val="000000"/>
          <w:sz w:val="28"/>
          <w:szCs w:val="28"/>
        </w:rPr>
        <w:t xml:space="preserve"> </w:t>
      </w:r>
      <w:r w:rsidRPr="007F131F">
        <w:rPr>
          <w:rFonts w:ascii="Times New Roman" w:hAnsi="Times New Roman"/>
          <w:color w:val="000000"/>
          <w:sz w:val="28"/>
          <w:szCs w:val="28"/>
        </w:rPr>
        <w:t>пропиленгликоль;</w:t>
      </w:r>
      <w:r>
        <w:rPr>
          <w:color w:val="000000"/>
          <w:sz w:val="28"/>
          <w:szCs w:val="28"/>
        </w:rPr>
        <w:t xml:space="preserve"> </w:t>
      </w:r>
      <w:r w:rsidRPr="007F131F">
        <w:rPr>
          <w:rFonts w:ascii="Times New Roman" w:hAnsi="Times New Roman"/>
          <w:color w:val="000000"/>
          <w:sz w:val="28"/>
          <w:szCs w:val="28"/>
        </w:rPr>
        <w:t>глицерин.</w:t>
      </w:r>
      <w:r>
        <w:rPr>
          <w:color w:val="000000"/>
          <w:sz w:val="28"/>
          <w:szCs w:val="28"/>
        </w:rPr>
        <w:t xml:space="preserve">                                                                                                                            </w:t>
      </w:r>
      <w:r w:rsidRPr="007F131F">
        <w:rPr>
          <w:rFonts w:ascii="Times New Roman" w:hAnsi="Times New Roman"/>
          <w:color w:val="000000"/>
          <w:sz w:val="28"/>
          <w:szCs w:val="28"/>
        </w:rPr>
        <w:t>О вреде</w:t>
      </w:r>
      <w:r w:rsidRPr="007F131F">
        <w:rPr>
          <w:rStyle w:val="apple-converted-space"/>
          <w:rFonts w:ascii="Times New Roman" w:hAnsi="Times New Roman"/>
          <w:color w:val="000000"/>
          <w:sz w:val="28"/>
          <w:szCs w:val="28"/>
        </w:rPr>
        <w:t> </w:t>
      </w:r>
      <w:r w:rsidRPr="001433FF">
        <w:rPr>
          <w:rStyle w:val="Strong"/>
          <w:rFonts w:ascii="Times New Roman" w:hAnsi="Times New Roman"/>
          <w:b w:val="0"/>
          <w:color w:val="000000"/>
          <w:sz w:val="28"/>
          <w:szCs w:val="28"/>
        </w:rPr>
        <w:t>никотина</w:t>
      </w:r>
      <w:r w:rsidRPr="007F131F">
        <w:rPr>
          <w:rStyle w:val="apple-converted-space"/>
          <w:rFonts w:ascii="Times New Roman" w:hAnsi="Times New Roman"/>
          <w:color w:val="000000"/>
          <w:sz w:val="28"/>
          <w:szCs w:val="28"/>
        </w:rPr>
        <w:t> </w:t>
      </w:r>
      <w:r w:rsidRPr="007F131F">
        <w:rPr>
          <w:rFonts w:ascii="Times New Roman" w:hAnsi="Times New Roman"/>
          <w:color w:val="000000"/>
          <w:sz w:val="28"/>
          <w:szCs w:val="28"/>
        </w:rPr>
        <w:t>сказано уже очень много. Но, почему же это вещество присутствует в составе жидкости устройств? Все дело в том, что в рамках никотинозаместительной терапии, его наличие необходимо, прежде всего, курильщику. Ведь благодаря присутствию никотина, человек легче переживает отказ от табака. Стоит заметить, что в этом смысле е-сигареты не опаснее никотиновых пластырей, жевательных резинок.</w:t>
      </w:r>
      <w:r>
        <w:rPr>
          <w:color w:val="000000"/>
          <w:sz w:val="28"/>
          <w:szCs w:val="28"/>
        </w:rPr>
        <w:t xml:space="preserve">              </w:t>
      </w:r>
      <w:r w:rsidRPr="001433FF">
        <w:rPr>
          <w:rStyle w:val="Strong"/>
          <w:rFonts w:ascii="Times New Roman" w:hAnsi="Times New Roman"/>
          <w:b w:val="0"/>
          <w:color w:val="000000"/>
          <w:sz w:val="28"/>
          <w:szCs w:val="28"/>
        </w:rPr>
        <w:t>Пропиленгликоль и глицерин</w:t>
      </w:r>
      <w:r w:rsidRPr="007F131F">
        <w:rPr>
          <w:rStyle w:val="apple-converted-space"/>
          <w:rFonts w:ascii="Times New Roman" w:hAnsi="Times New Roman"/>
          <w:color w:val="000000"/>
          <w:sz w:val="28"/>
          <w:szCs w:val="28"/>
        </w:rPr>
        <w:t> </w:t>
      </w:r>
      <w:r w:rsidRPr="007F131F">
        <w:rPr>
          <w:rFonts w:ascii="Times New Roman" w:hAnsi="Times New Roman"/>
          <w:color w:val="000000"/>
          <w:sz w:val="28"/>
          <w:szCs w:val="28"/>
        </w:rPr>
        <w:t>являются безвредными пищевыми добавками. Они используются не только в производстве устройств. Также их применяют в пищевой, косметической промышленностях.</w:t>
      </w:r>
      <w:r>
        <w:rPr>
          <w:color w:val="000000"/>
          <w:sz w:val="28"/>
          <w:szCs w:val="28"/>
        </w:rPr>
        <w:t xml:space="preserve">   </w:t>
      </w:r>
      <w:r w:rsidRPr="007F131F">
        <w:rPr>
          <w:rFonts w:ascii="Times New Roman" w:hAnsi="Times New Roman"/>
          <w:color w:val="000000"/>
          <w:sz w:val="28"/>
          <w:szCs w:val="28"/>
        </w:rPr>
        <w:t>В 2011 году ученые из</w:t>
      </w:r>
      <w:r w:rsidRPr="007F131F">
        <w:rPr>
          <w:rStyle w:val="apple-converted-space"/>
          <w:rFonts w:ascii="Times New Roman" w:hAnsi="Times New Roman"/>
          <w:color w:val="000000"/>
          <w:sz w:val="28"/>
          <w:szCs w:val="28"/>
        </w:rPr>
        <w:t> </w:t>
      </w:r>
      <w:r w:rsidRPr="001433FF">
        <w:rPr>
          <w:rStyle w:val="Strong"/>
          <w:rFonts w:ascii="Times New Roman" w:hAnsi="Times New Roman"/>
          <w:b w:val="0"/>
          <w:color w:val="000000"/>
          <w:sz w:val="28"/>
          <w:szCs w:val="28"/>
        </w:rPr>
        <w:t>FDA</w:t>
      </w:r>
      <w:r w:rsidRPr="007F131F">
        <w:rPr>
          <w:rStyle w:val="apple-converted-space"/>
          <w:rFonts w:ascii="Times New Roman" w:hAnsi="Times New Roman"/>
          <w:color w:val="000000"/>
          <w:sz w:val="28"/>
          <w:szCs w:val="28"/>
        </w:rPr>
        <w:t> </w:t>
      </w:r>
      <w:r w:rsidRPr="007F131F">
        <w:rPr>
          <w:rFonts w:ascii="Times New Roman" w:hAnsi="Times New Roman"/>
          <w:color w:val="000000"/>
          <w:sz w:val="28"/>
          <w:szCs w:val="28"/>
        </w:rPr>
        <w:t>выдвинули предположение о том, чем вредна электронная сигарета, ориентируясь на состав жидкости. Они заявили, что в некоторых устройствах были обнаружены диэтиленгликоль и нитрозамины. Однако, точка зрения представителей ассоциации здравоохранения подверглась немалой критике. Обнаруженные вещества не несут существенной опасности для здоровья человека. Плюс ко всему, они содержатся в различных продуктах питания, средствах личной гигиены.</w:t>
      </w:r>
      <w:r>
        <w:rPr>
          <w:color w:val="000000"/>
          <w:sz w:val="28"/>
          <w:szCs w:val="28"/>
        </w:rPr>
        <w:t xml:space="preserve">  </w:t>
      </w:r>
      <w:r w:rsidRPr="007F131F">
        <w:rPr>
          <w:rFonts w:ascii="Times New Roman" w:hAnsi="Times New Roman"/>
          <w:color w:val="000000"/>
          <w:sz w:val="28"/>
          <w:szCs w:val="28"/>
        </w:rPr>
        <w:t>В составе обычной табачной продукции ученым удалось отыскать гораздо большее количество компонентов. По данным исследований в дыме сигарет, кроме никотина, содержится 4000 вредных веществ. Из них: около 70 канцерогенов, способных вызывать рак, смолы, твердые и газообразные вещества, провоцирующие развитие заболеваний сердечно-сосудистой, пищеварительной, мочеполовой и иных систем организма.</w:t>
      </w:r>
      <w:r>
        <w:rPr>
          <w:color w:val="000000"/>
          <w:sz w:val="28"/>
          <w:szCs w:val="28"/>
        </w:rPr>
        <w:t xml:space="preserve"> </w:t>
      </w:r>
      <w:r w:rsidRPr="007F131F">
        <w:rPr>
          <w:rFonts w:ascii="Times New Roman" w:hAnsi="Times New Roman"/>
          <w:color w:val="000000"/>
          <w:sz w:val="28"/>
          <w:szCs w:val="28"/>
        </w:rPr>
        <w:t>Если ориентироваться на состав, становится понятно, что сигареты гораздо более безопасны в сравнении с обычными.</w:t>
      </w:r>
      <w:r>
        <w:rPr>
          <w:color w:val="000000"/>
          <w:sz w:val="28"/>
          <w:szCs w:val="28"/>
        </w:rPr>
        <w:t xml:space="preserve"> </w:t>
      </w:r>
      <w:r w:rsidRPr="007F131F">
        <w:rPr>
          <w:rFonts w:ascii="Times New Roman" w:hAnsi="Times New Roman"/>
          <w:color w:val="000000"/>
          <w:sz w:val="28"/>
          <w:szCs w:val="28"/>
        </w:rPr>
        <w:t>Несмотря на подобные преимущества, не стоит думать, что устройства абсолютно безопасны. Это не так. Парение запрещено для некурящих людей, беременных женщин и детей. Также на вопрос, вредно ли курить электронные сигареты, можно ответить положительно, если у потенциального курильщика имеются серьезные нарушения</w:t>
      </w:r>
      <w:r>
        <w:rPr>
          <w:color w:val="000000"/>
          <w:sz w:val="28"/>
          <w:szCs w:val="28"/>
        </w:rPr>
        <w:t xml:space="preserve"> </w:t>
      </w:r>
      <w:r w:rsidRPr="007F131F">
        <w:rPr>
          <w:rFonts w:ascii="Times New Roman" w:hAnsi="Times New Roman"/>
          <w:color w:val="000000"/>
          <w:sz w:val="28"/>
          <w:szCs w:val="28"/>
        </w:rPr>
        <w:t>здоровья.</w:t>
      </w:r>
      <w:r>
        <w:rPr>
          <w:color w:val="000000"/>
          <w:sz w:val="28"/>
          <w:szCs w:val="28"/>
        </w:rPr>
        <w:t xml:space="preserve">                                                                                                        </w:t>
      </w:r>
      <w:r w:rsidRPr="007F131F">
        <w:rPr>
          <w:rFonts w:ascii="Times New Roman" w:hAnsi="Times New Roman"/>
          <w:color w:val="000000"/>
          <w:sz w:val="28"/>
          <w:szCs w:val="28"/>
        </w:rPr>
        <w:t>Итак, электронные сигареты могут быть опасны только в том случае, если курильщик приобретает низкокачественное устройство или жидкость для заправки от непроверенного производителя. Ведь в этом случае нельзя быть полностью уверенным в том, что состав жидкости электронной сигареты не содержит вредных соединений и примесей.</w:t>
      </w:r>
    </w:p>
    <w:sectPr w:rsidR="00A65DF6" w:rsidRPr="007F131F" w:rsidSect="00C337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DF6" w:rsidRDefault="00A65DF6" w:rsidP="00027C76">
      <w:pPr>
        <w:spacing w:after="0" w:line="240" w:lineRule="auto"/>
      </w:pPr>
      <w:r>
        <w:separator/>
      </w:r>
    </w:p>
  </w:endnote>
  <w:endnote w:type="continuationSeparator" w:id="1">
    <w:p w:rsidR="00A65DF6" w:rsidRDefault="00A65DF6" w:rsidP="00027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DF6" w:rsidRDefault="00A65DF6" w:rsidP="00027C76">
      <w:pPr>
        <w:spacing w:after="0" w:line="240" w:lineRule="auto"/>
      </w:pPr>
      <w:r>
        <w:separator/>
      </w:r>
    </w:p>
  </w:footnote>
  <w:footnote w:type="continuationSeparator" w:id="1">
    <w:p w:rsidR="00A65DF6" w:rsidRDefault="00A65DF6" w:rsidP="00027C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17F17"/>
    <w:multiLevelType w:val="multilevel"/>
    <w:tmpl w:val="24040FA6"/>
    <w:lvl w:ilvl="0">
      <w:start w:val="1"/>
      <w:numFmt w:val="decimal"/>
      <w:lvlText w:val="%1."/>
      <w:lvlJc w:val="left"/>
      <w:pPr>
        <w:tabs>
          <w:tab w:val="num" w:pos="5580"/>
        </w:tabs>
        <w:ind w:left="5580" w:hanging="360"/>
      </w:pPr>
      <w:rPr>
        <w:rFonts w:cs="Times New Roman" w:hint="default"/>
        <w:sz w:val="20"/>
      </w:rPr>
    </w:lvl>
    <w:lvl w:ilvl="1" w:tentative="1">
      <w:start w:val="1"/>
      <w:numFmt w:val="bullet"/>
      <w:lvlText w:val="o"/>
      <w:lvlJc w:val="left"/>
      <w:pPr>
        <w:tabs>
          <w:tab w:val="num" w:pos="6300"/>
        </w:tabs>
        <w:ind w:left="6300" w:hanging="360"/>
      </w:pPr>
      <w:rPr>
        <w:rFonts w:ascii="Courier New" w:hAnsi="Courier New" w:hint="default"/>
        <w:sz w:val="20"/>
      </w:rPr>
    </w:lvl>
    <w:lvl w:ilvl="2" w:tentative="1">
      <w:start w:val="1"/>
      <w:numFmt w:val="bullet"/>
      <w:lvlText w:val=""/>
      <w:lvlJc w:val="left"/>
      <w:pPr>
        <w:tabs>
          <w:tab w:val="num" w:pos="7020"/>
        </w:tabs>
        <w:ind w:left="7020" w:hanging="360"/>
      </w:pPr>
      <w:rPr>
        <w:rFonts w:ascii="Wingdings" w:hAnsi="Wingdings" w:hint="default"/>
        <w:sz w:val="20"/>
      </w:rPr>
    </w:lvl>
    <w:lvl w:ilvl="3" w:tentative="1">
      <w:start w:val="1"/>
      <w:numFmt w:val="bullet"/>
      <w:lvlText w:val=""/>
      <w:lvlJc w:val="left"/>
      <w:pPr>
        <w:tabs>
          <w:tab w:val="num" w:pos="7740"/>
        </w:tabs>
        <w:ind w:left="7740" w:hanging="360"/>
      </w:pPr>
      <w:rPr>
        <w:rFonts w:ascii="Wingdings" w:hAnsi="Wingdings" w:hint="default"/>
        <w:sz w:val="20"/>
      </w:rPr>
    </w:lvl>
    <w:lvl w:ilvl="4" w:tentative="1">
      <w:start w:val="1"/>
      <w:numFmt w:val="bullet"/>
      <w:lvlText w:val=""/>
      <w:lvlJc w:val="left"/>
      <w:pPr>
        <w:tabs>
          <w:tab w:val="num" w:pos="8460"/>
        </w:tabs>
        <w:ind w:left="8460" w:hanging="360"/>
      </w:pPr>
      <w:rPr>
        <w:rFonts w:ascii="Wingdings" w:hAnsi="Wingdings" w:hint="default"/>
        <w:sz w:val="20"/>
      </w:rPr>
    </w:lvl>
    <w:lvl w:ilvl="5" w:tentative="1">
      <w:start w:val="1"/>
      <w:numFmt w:val="bullet"/>
      <w:lvlText w:val=""/>
      <w:lvlJc w:val="left"/>
      <w:pPr>
        <w:tabs>
          <w:tab w:val="num" w:pos="9180"/>
        </w:tabs>
        <w:ind w:left="9180" w:hanging="360"/>
      </w:pPr>
      <w:rPr>
        <w:rFonts w:ascii="Wingdings" w:hAnsi="Wingdings" w:hint="default"/>
        <w:sz w:val="20"/>
      </w:rPr>
    </w:lvl>
    <w:lvl w:ilvl="6" w:tentative="1">
      <w:start w:val="1"/>
      <w:numFmt w:val="bullet"/>
      <w:lvlText w:val=""/>
      <w:lvlJc w:val="left"/>
      <w:pPr>
        <w:tabs>
          <w:tab w:val="num" w:pos="9900"/>
        </w:tabs>
        <w:ind w:left="9900" w:hanging="360"/>
      </w:pPr>
      <w:rPr>
        <w:rFonts w:ascii="Wingdings" w:hAnsi="Wingdings" w:hint="default"/>
        <w:sz w:val="20"/>
      </w:rPr>
    </w:lvl>
    <w:lvl w:ilvl="7" w:tentative="1">
      <w:start w:val="1"/>
      <w:numFmt w:val="bullet"/>
      <w:lvlText w:val=""/>
      <w:lvlJc w:val="left"/>
      <w:pPr>
        <w:tabs>
          <w:tab w:val="num" w:pos="10620"/>
        </w:tabs>
        <w:ind w:left="10620" w:hanging="360"/>
      </w:pPr>
      <w:rPr>
        <w:rFonts w:ascii="Wingdings" w:hAnsi="Wingdings" w:hint="default"/>
        <w:sz w:val="20"/>
      </w:rPr>
    </w:lvl>
    <w:lvl w:ilvl="8" w:tentative="1">
      <w:start w:val="1"/>
      <w:numFmt w:val="bullet"/>
      <w:lvlText w:val=""/>
      <w:lvlJc w:val="left"/>
      <w:pPr>
        <w:tabs>
          <w:tab w:val="num" w:pos="11340"/>
        </w:tabs>
        <w:ind w:left="11340" w:hanging="360"/>
      </w:pPr>
      <w:rPr>
        <w:rFonts w:ascii="Wingdings" w:hAnsi="Wingdings" w:hint="default"/>
        <w:sz w:val="20"/>
      </w:rPr>
    </w:lvl>
  </w:abstractNum>
  <w:abstractNum w:abstractNumId="1">
    <w:nsid w:val="4AD2142B"/>
    <w:multiLevelType w:val="multilevel"/>
    <w:tmpl w:val="8C6C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895F11"/>
    <w:multiLevelType w:val="multilevel"/>
    <w:tmpl w:val="9B54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693E0B"/>
    <w:multiLevelType w:val="multilevel"/>
    <w:tmpl w:val="FDE6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85E0066"/>
    <w:multiLevelType w:val="multilevel"/>
    <w:tmpl w:val="FC54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155E"/>
    <w:rsid w:val="00027C76"/>
    <w:rsid w:val="00130F53"/>
    <w:rsid w:val="001433FF"/>
    <w:rsid w:val="001605AF"/>
    <w:rsid w:val="001B5538"/>
    <w:rsid w:val="002E0EFE"/>
    <w:rsid w:val="00307D40"/>
    <w:rsid w:val="003B3A27"/>
    <w:rsid w:val="0055337A"/>
    <w:rsid w:val="005C17FC"/>
    <w:rsid w:val="0062155E"/>
    <w:rsid w:val="006E10DE"/>
    <w:rsid w:val="006F5441"/>
    <w:rsid w:val="007F131F"/>
    <w:rsid w:val="008152F0"/>
    <w:rsid w:val="009B4610"/>
    <w:rsid w:val="00A406EA"/>
    <w:rsid w:val="00A65DF6"/>
    <w:rsid w:val="00B409B5"/>
    <w:rsid w:val="00B80C22"/>
    <w:rsid w:val="00B852E7"/>
    <w:rsid w:val="00C33745"/>
    <w:rsid w:val="00C676DE"/>
    <w:rsid w:val="00C92117"/>
    <w:rsid w:val="00D12100"/>
    <w:rsid w:val="00DA1D27"/>
    <w:rsid w:val="00DB63E8"/>
    <w:rsid w:val="00F41F82"/>
    <w:rsid w:val="00FC5A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745"/>
    <w:pPr>
      <w:spacing w:after="200" w:line="276" w:lineRule="auto"/>
    </w:pPr>
    <w:rPr>
      <w:lang w:eastAsia="en-US"/>
    </w:rPr>
  </w:style>
  <w:style w:type="paragraph" w:styleId="Heading1">
    <w:name w:val="heading 1"/>
    <w:basedOn w:val="Normal"/>
    <w:link w:val="Heading1Char"/>
    <w:uiPriority w:val="99"/>
    <w:qFormat/>
    <w:rsid w:val="005C17F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5C17F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next w:val="Normal"/>
    <w:link w:val="Heading3Char"/>
    <w:uiPriority w:val="99"/>
    <w:qFormat/>
    <w:rsid w:val="005C17FC"/>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C17FC"/>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5C17FC"/>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5C17FC"/>
    <w:rPr>
      <w:rFonts w:ascii="Cambria" w:hAnsi="Cambria" w:cs="Times New Roman"/>
      <w:b/>
      <w:bCs/>
      <w:color w:val="4F81BD"/>
    </w:rPr>
  </w:style>
  <w:style w:type="paragraph" w:styleId="NormalWeb">
    <w:name w:val="Normal (Web)"/>
    <w:basedOn w:val="Normal"/>
    <w:uiPriority w:val="99"/>
    <w:rsid w:val="005C17F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5C17FC"/>
    <w:rPr>
      <w:rFonts w:cs="Times New Roman"/>
      <w:b/>
      <w:bCs/>
    </w:rPr>
  </w:style>
  <w:style w:type="character" w:styleId="Emphasis">
    <w:name w:val="Emphasis"/>
    <w:basedOn w:val="DefaultParagraphFont"/>
    <w:uiPriority w:val="99"/>
    <w:qFormat/>
    <w:rsid w:val="005C17FC"/>
    <w:rPr>
      <w:rFonts w:cs="Times New Roman"/>
      <w:i/>
      <w:iCs/>
    </w:rPr>
  </w:style>
  <w:style w:type="character" w:styleId="Hyperlink">
    <w:name w:val="Hyperlink"/>
    <w:basedOn w:val="DefaultParagraphFont"/>
    <w:uiPriority w:val="99"/>
    <w:semiHidden/>
    <w:rsid w:val="005C17FC"/>
    <w:rPr>
      <w:rFonts w:cs="Times New Roman"/>
      <w:color w:val="0000FF"/>
      <w:u w:val="single"/>
    </w:rPr>
  </w:style>
  <w:style w:type="character" w:customStyle="1" w:styleId="apple-converted-space">
    <w:name w:val="apple-converted-space"/>
    <w:basedOn w:val="DefaultParagraphFont"/>
    <w:uiPriority w:val="99"/>
    <w:rsid w:val="005C17FC"/>
    <w:rPr>
      <w:rFonts w:cs="Times New Roman"/>
    </w:rPr>
  </w:style>
  <w:style w:type="character" w:customStyle="1" w:styleId="b-share-btnwrap">
    <w:name w:val="b-share-btn__wrap"/>
    <w:basedOn w:val="DefaultParagraphFont"/>
    <w:uiPriority w:val="99"/>
    <w:rsid w:val="005C17FC"/>
    <w:rPr>
      <w:rFonts w:cs="Times New Roman"/>
    </w:rPr>
  </w:style>
  <w:style w:type="character" w:customStyle="1" w:styleId="b-share-counter">
    <w:name w:val="b-share-counter"/>
    <w:basedOn w:val="DefaultParagraphFont"/>
    <w:uiPriority w:val="99"/>
    <w:rsid w:val="005C17FC"/>
    <w:rPr>
      <w:rFonts w:cs="Times New Roman"/>
    </w:rPr>
  </w:style>
  <w:style w:type="character" w:customStyle="1" w:styleId="color">
    <w:name w:val="color"/>
    <w:basedOn w:val="DefaultParagraphFont"/>
    <w:uiPriority w:val="99"/>
    <w:rsid w:val="005C17FC"/>
    <w:rPr>
      <w:rFonts w:cs="Times New Roman"/>
    </w:rPr>
  </w:style>
  <w:style w:type="paragraph" w:styleId="BalloonText">
    <w:name w:val="Balloon Text"/>
    <w:basedOn w:val="Normal"/>
    <w:link w:val="BalloonTextChar"/>
    <w:uiPriority w:val="99"/>
    <w:semiHidden/>
    <w:rsid w:val="005C1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17FC"/>
    <w:rPr>
      <w:rFonts w:ascii="Tahoma" w:hAnsi="Tahoma" w:cs="Tahoma"/>
      <w:sz w:val="16"/>
      <w:szCs w:val="16"/>
    </w:rPr>
  </w:style>
  <w:style w:type="paragraph" w:styleId="Header">
    <w:name w:val="header"/>
    <w:basedOn w:val="Normal"/>
    <w:link w:val="HeaderChar"/>
    <w:uiPriority w:val="99"/>
    <w:semiHidden/>
    <w:rsid w:val="00027C7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027C76"/>
    <w:rPr>
      <w:rFonts w:cs="Times New Roman"/>
    </w:rPr>
  </w:style>
  <w:style w:type="paragraph" w:styleId="Footer">
    <w:name w:val="footer"/>
    <w:basedOn w:val="Normal"/>
    <w:link w:val="FooterChar"/>
    <w:uiPriority w:val="99"/>
    <w:semiHidden/>
    <w:rsid w:val="00027C7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27C76"/>
    <w:rPr>
      <w:rFonts w:cs="Times New Roman"/>
    </w:rPr>
  </w:style>
</w:styles>
</file>

<file path=word/webSettings.xml><?xml version="1.0" encoding="utf-8"?>
<w:webSettings xmlns:r="http://schemas.openxmlformats.org/officeDocument/2006/relationships" xmlns:w="http://schemas.openxmlformats.org/wordprocessingml/2006/main">
  <w:divs>
    <w:div w:id="350648694">
      <w:marLeft w:val="0"/>
      <w:marRight w:val="0"/>
      <w:marTop w:val="0"/>
      <w:marBottom w:val="0"/>
      <w:divBdr>
        <w:top w:val="none" w:sz="0" w:space="0" w:color="auto"/>
        <w:left w:val="none" w:sz="0" w:space="0" w:color="auto"/>
        <w:bottom w:val="none" w:sz="0" w:space="0" w:color="auto"/>
        <w:right w:val="none" w:sz="0" w:space="0" w:color="auto"/>
      </w:divBdr>
      <w:divsChild>
        <w:div w:id="350648699">
          <w:marLeft w:val="0"/>
          <w:marRight w:val="0"/>
          <w:marTop w:val="0"/>
          <w:marBottom w:val="0"/>
          <w:divBdr>
            <w:top w:val="none" w:sz="0" w:space="0" w:color="auto"/>
            <w:left w:val="none" w:sz="0" w:space="0" w:color="auto"/>
            <w:bottom w:val="none" w:sz="0" w:space="0" w:color="auto"/>
            <w:right w:val="none" w:sz="0" w:space="0" w:color="auto"/>
          </w:divBdr>
          <w:divsChild>
            <w:div w:id="3506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695">
      <w:marLeft w:val="0"/>
      <w:marRight w:val="0"/>
      <w:marTop w:val="0"/>
      <w:marBottom w:val="0"/>
      <w:divBdr>
        <w:top w:val="none" w:sz="0" w:space="0" w:color="auto"/>
        <w:left w:val="none" w:sz="0" w:space="0" w:color="auto"/>
        <w:bottom w:val="none" w:sz="0" w:space="0" w:color="auto"/>
        <w:right w:val="none" w:sz="0" w:space="0" w:color="auto"/>
      </w:divBdr>
      <w:divsChild>
        <w:div w:id="350648701">
          <w:marLeft w:val="0"/>
          <w:marRight w:val="0"/>
          <w:marTop w:val="0"/>
          <w:marBottom w:val="0"/>
          <w:divBdr>
            <w:top w:val="none" w:sz="0" w:space="0" w:color="auto"/>
            <w:left w:val="none" w:sz="0" w:space="0" w:color="auto"/>
            <w:bottom w:val="none" w:sz="0" w:space="0" w:color="auto"/>
            <w:right w:val="none" w:sz="0" w:space="0" w:color="auto"/>
          </w:divBdr>
        </w:div>
      </w:divsChild>
    </w:div>
    <w:div w:id="350648698">
      <w:marLeft w:val="0"/>
      <w:marRight w:val="0"/>
      <w:marTop w:val="0"/>
      <w:marBottom w:val="0"/>
      <w:divBdr>
        <w:top w:val="none" w:sz="0" w:space="0" w:color="auto"/>
        <w:left w:val="none" w:sz="0" w:space="0" w:color="auto"/>
        <w:bottom w:val="none" w:sz="0" w:space="0" w:color="auto"/>
        <w:right w:val="none" w:sz="0" w:space="0" w:color="auto"/>
      </w:divBdr>
      <w:divsChild>
        <w:div w:id="350648700">
          <w:marLeft w:val="720"/>
          <w:marRight w:val="720"/>
          <w:marTop w:val="100"/>
          <w:marBottom w:val="100"/>
          <w:divBdr>
            <w:top w:val="none" w:sz="0" w:space="0" w:color="auto"/>
            <w:left w:val="none" w:sz="0" w:space="0" w:color="auto"/>
            <w:bottom w:val="none" w:sz="0" w:space="0" w:color="auto"/>
            <w:right w:val="none" w:sz="0" w:space="0" w:color="auto"/>
          </w:divBdr>
        </w:div>
      </w:divsChild>
    </w:div>
    <w:div w:id="350648703">
      <w:marLeft w:val="0"/>
      <w:marRight w:val="0"/>
      <w:marTop w:val="0"/>
      <w:marBottom w:val="0"/>
      <w:divBdr>
        <w:top w:val="none" w:sz="0" w:space="0" w:color="auto"/>
        <w:left w:val="none" w:sz="0" w:space="0" w:color="auto"/>
        <w:bottom w:val="none" w:sz="0" w:space="0" w:color="auto"/>
        <w:right w:val="none" w:sz="0" w:space="0" w:color="auto"/>
      </w:divBdr>
      <w:divsChild>
        <w:div w:id="350648704">
          <w:marLeft w:val="0"/>
          <w:marRight w:val="0"/>
          <w:marTop w:val="0"/>
          <w:marBottom w:val="0"/>
          <w:divBdr>
            <w:top w:val="none" w:sz="0" w:space="0" w:color="auto"/>
            <w:left w:val="none" w:sz="0" w:space="0" w:color="auto"/>
            <w:bottom w:val="none" w:sz="0" w:space="0" w:color="auto"/>
            <w:right w:val="none" w:sz="0" w:space="0" w:color="auto"/>
          </w:divBdr>
          <w:divsChild>
            <w:div w:id="350648697">
              <w:marLeft w:val="0"/>
              <w:marRight w:val="0"/>
              <w:marTop w:val="0"/>
              <w:marBottom w:val="0"/>
              <w:divBdr>
                <w:top w:val="none" w:sz="0" w:space="0" w:color="auto"/>
                <w:left w:val="none" w:sz="0" w:space="0" w:color="auto"/>
                <w:bottom w:val="none" w:sz="0" w:space="0" w:color="auto"/>
                <w:right w:val="none" w:sz="0" w:space="0" w:color="auto"/>
              </w:divBdr>
            </w:div>
          </w:divsChild>
        </w:div>
        <w:div w:id="350648705">
          <w:marLeft w:val="0"/>
          <w:marRight w:val="0"/>
          <w:marTop w:val="0"/>
          <w:marBottom w:val="0"/>
          <w:divBdr>
            <w:top w:val="none" w:sz="0" w:space="0" w:color="auto"/>
            <w:left w:val="none" w:sz="0" w:space="0" w:color="auto"/>
            <w:bottom w:val="none" w:sz="0" w:space="0" w:color="auto"/>
            <w:right w:val="none" w:sz="0" w:space="0" w:color="auto"/>
          </w:divBdr>
          <w:divsChild>
            <w:div w:id="350648696">
              <w:marLeft w:val="225"/>
              <w:marRight w:val="225"/>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nshitabaco.ru/stati/sostav-jidkosti-elektronnoy-sigare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3</Pages>
  <Words>1012</Words>
  <Characters>5770</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Dmitry</cp:lastModifiedBy>
  <cp:revision>14</cp:revision>
  <dcterms:created xsi:type="dcterms:W3CDTF">2014-12-04T17:23:00Z</dcterms:created>
  <dcterms:modified xsi:type="dcterms:W3CDTF">2015-01-06T06:26:00Z</dcterms:modified>
</cp:coreProperties>
</file>