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C" w:rsidRPr="000B14DD" w:rsidRDefault="00B55CCC" w:rsidP="00145C63">
      <w:pPr>
        <w:jc w:val="both"/>
        <w:rPr>
          <w:b/>
          <w:sz w:val="32"/>
          <w:szCs w:val="32"/>
        </w:rPr>
      </w:pPr>
      <w:r w:rsidRPr="000B14DD">
        <w:rPr>
          <w:b/>
          <w:color w:val="212121"/>
          <w:sz w:val="32"/>
          <w:szCs w:val="32"/>
        </w:rPr>
        <w:t xml:space="preserve">               Особенный вред</w:t>
      </w:r>
      <w:r>
        <w:rPr>
          <w:b/>
          <w:color w:val="212121"/>
          <w:sz w:val="32"/>
          <w:szCs w:val="32"/>
        </w:rPr>
        <w:t xml:space="preserve"> от</w:t>
      </w:r>
      <w:r w:rsidRPr="000B14DD">
        <w:rPr>
          <w:b/>
          <w:color w:val="212121"/>
          <w:sz w:val="32"/>
          <w:szCs w:val="32"/>
        </w:rPr>
        <w:t xml:space="preserve"> курения для детей и подростков</w:t>
      </w:r>
    </w:p>
    <w:p w:rsidR="00B55CCC" w:rsidRPr="00145C63" w:rsidRDefault="00B55CCC" w:rsidP="00145C63">
      <w:pPr>
        <w:jc w:val="both"/>
        <w:rPr>
          <w:sz w:val="28"/>
          <w:szCs w:val="28"/>
        </w:rPr>
      </w:pP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145C63">
        <w:rPr>
          <w:color w:val="212121"/>
          <w:sz w:val="28"/>
          <w:szCs w:val="28"/>
        </w:rPr>
        <w:t>Особенный вред курения для детей и подростков обусловлен физиологией еще незрелого организма.</w:t>
      </w:r>
      <w:r>
        <w:rPr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Человек растет и развивается довольно долго, иногда до 23 лет.</w:t>
      </w:r>
      <w:r>
        <w:rPr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Чтобы организм нормально сформировался, все эти годы к его клеткам должно поступать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нужное количество кислорода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и питательных веществ.</w:t>
      </w:r>
      <w:r>
        <w:rPr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Но ни в коем случае не токсинов — в том числе и из табачного дыма.</w:t>
      </w:r>
    </w:p>
    <w:p w:rsidR="00B55CCC" w:rsidRPr="00145C63" w:rsidRDefault="00B55CCC" w:rsidP="00145C63">
      <w:pPr>
        <w:spacing w:line="270" w:lineRule="atLeast"/>
        <w:jc w:val="both"/>
        <w:rPr>
          <w:color w:val="212121"/>
          <w:sz w:val="28"/>
          <w:szCs w:val="28"/>
        </w:rPr>
      </w:pPr>
      <w:r w:rsidRPr="00145C63">
        <w:rPr>
          <w:color w:val="212121"/>
          <w:sz w:val="28"/>
          <w:szCs w:val="28"/>
        </w:rPr>
        <w:t>Итак, то, чего вы так опасались, случилось. Ваш ребенок признался, что он курит. И это не единственная сигарета за углом школы, а уже сформировавшаяся привычка.</w:t>
      </w:r>
      <w:r w:rsidRPr="00145C63">
        <w:rPr>
          <w:rStyle w:val="apple-converted-space"/>
          <w:color w:val="212121"/>
          <w:sz w:val="28"/>
          <w:szCs w:val="28"/>
        </w:rPr>
        <w:t> </w:t>
      </w:r>
      <w:hyperlink r:id="rId5" w:history="1">
        <w:r w:rsidRPr="00145C63">
          <w:rPr>
            <w:rStyle w:val="Hyperlink"/>
            <w:color w:val="auto"/>
            <w:sz w:val="28"/>
            <w:szCs w:val="28"/>
            <w:u w:val="none"/>
          </w:rPr>
          <w:t>Как помочь подростку</w:t>
        </w:r>
      </w:hyperlink>
      <w:r w:rsidRPr="00145C63">
        <w:rPr>
          <w:rStyle w:val="apple-converted-space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бросить курить?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145C63">
        <w:rPr>
          <w:color w:val="212121"/>
          <w:sz w:val="28"/>
          <w:szCs w:val="28"/>
        </w:rPr>
        <w:t>Сами подростки должны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понимать ответственность перед собой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и дать собственному организму вырасти.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 w:rsidRPr="00145C63">
        <w:rPr>
          <w:color w:val="212121"/>
          <w:sz w:val="28"/>
          <w:szCs w:val="28"/>
        </w:rPr>
        <w:t>Например,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формирование легких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у ребенка анатомически завершается только к 12 годам. А физиологически и того позже — к 18, а у некоторых до 21 года. Да и все остальные органы начинают работать во «взрослом» режиме только после достижения человеком совершеннолетия.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 w:rsidRPr="00145C63">
        <w:rPr>
          <w:color w:val="212121"/>
          <w:sz w:val="28"/>
          <w:szCs w:val="28"/>
        </w:rPr>
        <w:t>При курении в кровь ребенка поступает</w:t>
      </w:r>
      <w:r w:rsidRPr="00145C63">
        <w:rPr>
          <w:rStyle w:val="apple-converted-space"/>
          <w:color w:val="212121"/>
          <w:sz w:val="28"/>
          <w:szCs w:val="28"/>
        </w:rPr>
        <w:t> </w:t>
      </w:r>
      <w:hyperlink r:id="rId6" w:history="1">
        <w:r w:rsidRPr="00145C63">
          <w:rPr>
            <w:rStyle w:val="Hyperlink"/>
            <w:color w:val="auto"/>
            <w:sz w:val="28"/>
            <w:szCs w:val="28"/>
            <w:u w:val="none"/>
          </w:rPr>
          <w:t>большое количество угарного газа</w:t>
        </w:r>
      </w:hyperlink>
      <w:r w:rsidRPr="00145C63">
        <w:rPr>
          <w:sz w:val="28"/>
          <w:szCs w:val="28"/>
        </w:rPr>
        <w:t xml:space="preserve">, </w:t>
      </w:r>
      <w:r w:rsidRPr="00145C63">
        <w:rPr>
          <w:color w:val="212121"/>
          <w:sz w:val="28"/>
          <w:szCs w:val="28"/>
        </w:rPr>
        <w:t>который вступает в контакт с гемоглобином. 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</w:t>
      </w:r>
      <w:r>
        <w:rPr>
          <w:color w:val="212121"/>
          <w:sz w:val="28"/>
          <w:szCs w:val="28"/>
        </w:rPr>
        <w:t>,</w:t>
      </w:r>
      <w:r w:rsidRPr="00145C63">
        <w:rPr>
          <w:color w:val="212121"/>
          <w:sz w:val="28"/>
          <w:szCs w:val="28"/>
        </w:rPr>
        <w:t xml:space="preserve"> способен привести к смерти из-за кислородного голодания организма. Из-за чего у всех органов и тканей наступает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«удушье»</w:t>
      </w:r>
      <w:r w:rsidRPr="00145C63">
        <w:rPr>
          <w:color w:val="212121"/>
          <w:sz w:val="28"/>
          <w:szCs w:val="28"/>
        </w:rPr>
        <w:t> — недостаток кислорода. На этапе роста организма это становится большой опасностью.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145C63">
        <w:rPr>
          <w:color w:val="212121"/>
          <w:sz w:val="28"/>
          <w:szCs w:val="28"/>
        </w:rPr>
        <w:t>Очень тяжело курение сказывается на</w:t>
      </w:r>
      <w:r>
        <w:rPr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 сердечно</w:t>
      </w:r>
      <w:r>
        <w:rPr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-</w:t>
      </w:r>
      <w:r>
        <w:rPr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сосудистой и дыхательной системах подростка. Если ребенок закурил в младших классах школы, то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уже к 12–13 годам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у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 w:rsidRPr="00145C63">
        <w:rPr>
          <w:color w:val="212121"/>
          <w:sz w:val="28"/>
          <w:szCs w:val="28"/>
        </w:rPr>
        <w:t>Именно у малолетних курильщиков врачи отмечают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постоянное ухудшение самочувствия</w:t>
      </w:r>
      <w:r w:rsidRPr="00145C63">
        <w:rPr>
          <w:color w:val="212121"/>
          <w:sz w:val="28"/>
          <w:szCs w:val="28"/>
        </w:rPr>
        <w:t>: кашель, одышку, слабость. Не редки среди таких детей частые простуды и ОРЗ, расстройства работы желудочно-кишечного тракта. Среди курящих часто встречаются подростки с периодически обостряющимся хроническим бронхитом.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145C63">
        <w:rPr>
          <w:color w:val="212121"/>
          <w:sz w:val="28"/>
          <w:szCs w:val="28"/>
        </w:rPr>
        <w:t>Не менее сильно никотин и другие токсичные вещества табачного дыма сказываются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на мозге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ребенка.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145C63">
        <w:rPr>
          <w:color w:val="212121"/>
          <w:sz w:val="28"/>
          <w:szCs w:val="28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145C63">
        <w:rPr>
          <w:color w:val="212121"/>
          <w:sz w:val="28"/>
          <w:szCs w:val="28"/>
        </w:rPr>
        <w:t xml:space="preserve">Раннее увлечение табаком может привести к тому, что человеку будет очень трудно отказаться от своей вредной привычки, став взрослым. </w:t>
      </w:r>
      <w:hyperlink r:id="rId7" w:history="1">
        <w:r w:rsidRPr="00145C63">
          <w:rPr>
            <w:rStyle w:val="Hyperlink"/>
            <w:color w:val="auto"/>
            <w:sz w:val="28"/>
            <w:szCs w:val="28"/>
            <w:u w:val="none"/>
          </w:rPr>
          <w:t>Никотиновая зависимость</w:t>
        </w:r>
      </w:hyperlink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у ребенка формируется очень быстро. Ведь нервная система в таком возрасте еще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очень незрелая</w:t>
      </w:r>
      <w:r>
        <w:rPr>
          <w:bCs/>
          <w:color w:val="212121"/>
          <w:sz w:val="28"/>
          <w:szCs w:val="28"/>
        </w:rPr>
        <w:t xml:space="preserve"> </w:t>
      </w:r>
      <w:r w:rsidRPr="00145C63">
        <w:rPr>
          <w:color w:val="212121"/>
          <w:sz w:val="28"/>
          <w:szCs w:val="28"/>
        </w:rPr>
        <w:t>и воздействие на нее любого психоактивного вещества, к которым относится и табак, будет вызывать более сильный эффект, чем у взрослого организма.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145C63">
        <w:rPr>
          <w:color w:val="212121"/>
          <w:sz w:val="28"/>
          <w:szCs w:val="28"/>
        </w:rPr>
        <w:t>Под действием продуктов сгорания табака у подростка нарушается еще не успевший толком сформироваться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гормональный статус</w:t>
      </w:r>
      <w:r w:rsidRPr="00145C63">
        <w:rPr>
          <w:color w:val="212121"/>
          <w:sz w:val="28"/>
          <w:szCs w:val="28"/>
        </w:rPr>
        <w:t>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145C63">
        <w:rPr>
          <w:color w:val="212121"/>
          <w:sz w:val="28"/>
          <w:szCs w:val="28"/>
        </w:rPr>
        <w:t>Например, у курящих школьниц вероятность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болезненных менструаций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color w:val="212121"/>
          <w:sz w:val="28"/>
          <w:szCs w:val="28"/>
        </w:rPr>
        <w:t>увеличивается примерно в полтора раза по сравнению с девочками, не прикасавшихся к табаку.</w:t>
      </w:r>
    </w:p>
    <w:p w:rsidR="00B55CCC" w:rsidRPr="00145C63" w:rsidRDefault="00B55CCC" w:rsidP="00145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145C63">
        <w:rPr>
          <w:color w:val="212121"/>
          <w:sz w:val="28"/>
          <w:szCs w:val="28"/>
        </w:rPr>
        <w:t>Если первая затяжка сделана еще в детском возрасте, к тридцати годам человек может стать</w:t>
      </w:r>
      <w:r w:rsidRPr="00145C63">
        <w:rPr>
          <w:rStyle w:val="apple-converted-space"/>
          <w:color w:val="212121"/>
          <w:sz w:val="28"/>
          <w:szCs w:val="28"/>
        </w:rPr>
        <w:t> </w:t>
      </w:r>
      <w:r w:rsidRPr="00145C63">
        <w:rPr>
          <w:bCs/>
          <w:color w:val="212121"/>
          <w:sz w:val="28"/>
          <w:szCs w:val="28"/>
        </w:rPr>
        <w:t>практически инвалидом</w:t>
      </w:r>
      <w:r w:rsidRPr="00145C63">
        <w:rPr>
          <w:color w:val="212121"/>
          <w:sz w:val="28"/>
          <w:szCs w:val="28"/>
        </w:rPr>
        <w:t>: с хронической обструктивной болезнью легких, больным сердцем и избыточным весом. О вреде курения для школьников и подростков говорит и то, что состояние его здоровья в таком случае будет намного хуже, чем в 50 лет у того, кто закурил гораздо позже совершеннолетия.</w:t>
      </w:r>
    </w:p>
    <w:p w:rsidR="00B55CCC" w:rsidRDefault="00B55CCC" w:rsidP="00145C63">
      <w:pPr>
        <w:pStyle w:val="Heading1"/>
        <w:shd w:val="clear" w:color="auto" w:fill="FFFFFF"/>
        <w:spacing w:before="0" w:after="5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Default="00B55CCC" w:rsidP="00071421"/>
    <w:p w:rsidR="00B55CCC" w:rsidRPr="00071421" w:rsidRDefault="00B55CCC" w:rsidP="00071421"/>
    <w:p w:rsidR="00B55CCC" w:rsidRDefault="00B55CCC" w:rsidP="00F414EE">
      <w:pPr>
        <w:pStyle w:val="Heading1"/>
        <w:shd w:val="clear" w:color="auto" w:fill="FFFFFF"/>
        <w:spacing w:before="0" w:after="5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</w:p>
    <w:sectPr w:rsidR="00B55CCC" w:rsidSect="00F736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92"/>
    <w:multiLevelType w:val="multilevel"/>
    <w:tmpl w:val="B90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51A2"/>
    <w:multiLevelType w:val="multilevel"/>
    <w:tmpl w:val="DD4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5344"/>
    <w:multiLevelType w:val="multilevel"/>
    <w:tmpl w:val="1E7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D1EB0"/>
    <w:multiLevelType w:val="multilevel"/>
    <w:tmpl w:val="191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81A7D"/>
    <w:multiLevelType w:val="multilevel"/>
    <w:tmpl w:val="BFB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F72E5"/>
    <w:multiLevelType w:val="multilevel"/>
    <w:tmpl w:val="1F4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6EBB"/>
    <w:multiLevelType w:val="multilevel"/>
    <w:tmpl w:val="9C6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C77ED"/>
    <w:multiLevelType w:val="multilevel"/>
    <w:tmpl w:val="221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C6DA0"/>
    <w:multiLevelType w:val="multilevel"/>
    <w:tmpl w:val="E62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7692D"/>
    <w:multiLevelType w:val="multilevel"/>
    <w:tmpl w:val="773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52D57"/>
    <w:multiLevelType w:val="multilevel"/>
    <w:tmpl w:val="4AD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43369"/>
    <w:multiLevelType w:val="hybridMultilevel"/>
    <w:tmpl w:val="1B6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A5258"/>
    <w:multiLevelType w:val="hybridMultilevel"/>
    <w:tmpl w:val="5C023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32685"/>
    <w:multiLevelType w:val="multilevel"/>
    <w:tmpl w:val="0C4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C0CDA"/>
    <w:multiLevelType w:val="multilevel"/>
    <w:tmpl w:val="958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9706F"/>
    <w:multiLevelType w:val="multilevel"/>
    <w:tmpl w:val="331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E7B96"/>
    <w:multiLevelType w:val="hybridMultilevel"/>
    <w:tmpl w:val="DB8C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22CA4"/>
    <w:multiLevelType w:val="multilevel"/>
    <w:tmpl w:val="8EF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6290D"/>
    <w:multiLevelType w:val="hybridMultilevel"/>
    <w:tmpl w:val="E2F8D902"/>
    <w:lvl w:ilvl="0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19">
    <w:nsid w:val="673229D0"/>
    <w:multiLevelType w:val="multilevel"/>
    <w:tmpl w:val="72CEBB5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0">
    <w:nsid w:val="687F2B9A"/>
    <w:multiLevelType w:val="multilevel"/>
    <w:tmpl w:val="DD5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3390D"/>
    <w:multiLevelType w:val="multilevel"/>
    <w:tmpl w:val="C206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76E04"/>
    <w:multiLevelType w:val="multilevel"/>
    <w:tmpl w:val="B92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9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3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7FD"/>
    <w:rsid w:val="000043F8"/>
    <w:rsid w:val="00015BA1"/>
    <w:rsid w:val="00024BA0"/>
    <w:rsid w:val="000302B2"/>
    <w:rsid w:val="00052F2C"/>
    <w:rsid w:val="00056606"/>
    <w:rsid w:val="00062EF5"/>
    <w:rsid w:val="000657F9"/>
    <w:rsid w:val="00071421"/>
    <w:rsid w:val="00072AB7"/>
    <w:rsid w:val="00086201"/>
    <w:rsid w:val="000A4B26"/>
    <w:rsid w:val="000B14DD"/>
    <w:rsid w:val="000D40B7"/>
    <w:rsid w:val="000E0B8B"/>
    <w:rsid w:val="000F04C0"/>
    <w:rsid w:val="00102E8A"/>
    <w:rsid w:val="0011266E"/>
    <w:rsid w:val="001225C5"/>
    <w:rsid w:val="0013297E"/>
    <w:rsid w:val="00136E76"/>
    <w:rsid w:val="00143D19"/>
    <w:rsid w:val="00145C63"/>
    <w:rsid w:val="001B36CE"/>
    <w:rsid w:val="001C27A7"/>
    <w:rsid w:val="001C2E3D"/>
    <w:rsid w:val="001E3683"/>
    <w:rsid w:val="0020380D"/>
    <w:rsid w:val="00215C51"/>
    <w:rsid w:val="0022196E"/>
    <w:rsid w:val="00223F51"/>
    <w:rsid w:val="00235D7C"/>
    <w:rsid w:val="00240C2F"/>
    <w:rsid w:val="002718B1"/>
    <w:rsid w:val="00286010"/>
    <w:rsid w:val="0029292C"/>
    <w:rsid w:val="002D5D07"/>
    <w:rsid w:val="002E1B34"/>
    <w:rsid w:val="002E1C48"/>
    <w:rsid w:val="002E3684"/>
    <w:rsid w:val="00300A8D"/>
    <w:rsid w:val="0031387F"/>
    <w:rsid w:val="00322615"/>
    <w:rsid w:val="00324009"/>
    <w:rsid w:val="00343784"/>
    <w:rsid w:val="003562BE"/>
    <w:rsid w:val="00377283"/>
    <w:rsid w:val="003B09E4"/>
    <w:rsid w:val="003B77E0"/>
    <w:rsid w:val="003C4D7F"/>
    <w:rsid w:val="003D5BFA"/>
    <w:rsid w:val="003D6E05"/>
    <w:rsid w:val="003D76DC"/>
    <w:rsid w:val="00435049"/>
    <w:rsid w:val="004456E3"/>
    <w:rsid w:val="00447BA0"/>
    <w:rsid w:val="00452CA8"/>
    <w:rsid w:val="00455C47"/>
    <w:rsid w:val="0049561D"/>
    <w:rsid w:val="004C1C5F"/>
    <w:rsid w:val="004D08E2"/>
    <w:rsid w:val="004F3C49"/>
    <w:rsid w:val="00521605"/>
    <w:rsid w:val="0052628C"/>
    <w:rsid w:val="0052788A"/>
    <w:rsid w:val="00537D90"/>
    <w:rsid w:val="0054480B"/>
    <w:rsid w:val="005625DE"/>
    <w:rsid w:val="0056470A"/>
    <w:rsid w:val="00590C3D"/>
    <w:rsid w:val="005A41B1"/>
    <w:rsid w:val="005A48E1"/>
    <w:rsid w:val="005A49C8"/>
    <w:rsid w:val="005C3F2F"/>
    <w:rsid w:val="005C6EB3"/>
    <w:rsid w:val="005C7619"/>
    <w:rsid w:val="005F1209"/>
    <w:rsid w:val="0063177C"/>
    <w:rsid w:val="00654517"/>
    <w:rsid w:val="00671A9B"/>
    <w:rsid w:val="006727FD"/>
    <w:rsid w:val="006A4C6E"/>
    <w:rsid w:val="006A59D5"/>
    <w:rsid w:val="006D0DAF"/>
    <w:rsid w:val="00722129"/>
    <w:rsid w:val="00722E02"/>
    <w:rsid w:val="00763D71"/>
    <w:rsid w:val="00766FD9"/>
    <w:rsid w:val="00783933"/>
    <w:rsid w:val="00790A52"/>
    <w:rsid w:val="007A693F"/>
    <w:rsid w:val="007D26B0"/>
    <w:rsid w:val="007E601E"/>
    <w:rsid w:val="00803713"/>
    <w:rsid w:val="0085426D"/>
    <w:rsid w:val="00855F3B"/>
    <w:rsid w:val="00864DAB"/>
    <w:rsid w:val="008A1E4C"/>
    <w:rsid w:val="008B2866"/>
    <w:rsid w:val="008D2307"/>
    <w:rsid w:val="008D54C9"/>
    <w:rsid w:val="008F3A4D"/>
    <w:rsid w:val="009057A1"/>
    <w:rsid w:val="0092270E"/>
    <w:rsid w:val="00935CEE"/>
    <w:rsid w:val="00960361"/>
    <w:rsid w:val="009625EF"/>
    <w:rsid w:val="009842CA"/>
    <w:rsid w:val="009F507E"/>
    <w:rsid w:val="00A00FDB"/>
    <w:rsid w:val="00A174FE"/>
    <w:rsid w:val="00A24C0A"/>
    <w:rsid w:val="00A264B4"/>
    <w:rsid w:val="00A30D4E"/>
    <w:rsid w:val="00A34E32"/>
    <w:rsid w:val="00A5659B"/>
    <w:rsid w:val="00A908E9"/>
    <w:rsid w:val="00A93789"/>
    <w:rsid w:val="00AA1410"/>
    <w:rsid w:val="00AB21A1"/>
    <w:rsid w:val="00AF0A90"/>
    <w:rsid w:val="00B229EB"/>
    <w:rsid w:val="00B422F0"/>
    <w:rsid w:val="00B44CEC"/>
    <w:rsid w:val="00B47EE5"/>
    <w:rsid w:val="00B55CCC"/>
    <w:rsid w:val="00B646D1"/>
    <w:rsid w:val="00B673E9"/>
    <w:rsid w:val="00B83E8D"/>
    <w:rsid w:val="00B90D47"/>
    <w:rsid w:val="00B967D4"/>
    <w:rsid w:val="00BA663A"/>
    <w:rsid w:val="00BE6C06"/>
    <w:rsid w:val="00C05924"/>
    <w:rsid w:val="00C06ECF"/>
    <w:rsid w:val="00C10BAA"/>
    <w:rsid w:val="00C330D5"/>
    <w:rsid w:val="00C45770"/>
    <w:rsid w:val="00CA46ED"/>
    <w:rsid w:val="00CB506C"/>
    <w:rsid w:val="00CE01FD"/>
    <w:rsid w:val="00CE4D07"/>
    <w:rsid w:val="00D01766"/>
    <w:rsid w:val="00D02625"/>
    <w:rsid w:val="00D351E0"/>
    <w:rsid w:val="00D37300"/>
    <w:rsid w:val="00D420E8"/>
    <w:rsid w:val="00D46897"/>
    <w:rsid w:val="00D90FC2"/>
    <w:rsid w:val="00DB77A6"/>
    <w:rsid w:val="00DD69E3"/>
    <w:rsid w:val="00DF3956"/>
    <w:rsid w:val="00E61F6F"/>
    <w:rsid w:val="00E67097"/>
    <w:rsid w:val="00E933DF"/>
    <w:rsid w:val="00ED584A"/>
    <w:rsid w:val="00EF25C5"/>
    <w:rsid w:val="00EF3700"/>
    <w:rsid w:val="00F2288C"/>
    <w:rsid w:val="00F33C12"/>
    <w:rsid w:val="00F36B1F"/>
    <w:rsid w:val="00F414EE"/>
    <w:rsid w:val="00F54770"/>
    <w:rsid w:val="00F73634"/>
    <w:rsid w:val="00F75111"/>
    <w:rsid w:val="00F913D3"/>
    <w:rsid w:val="00F94536"/>
    <w:rsid w:val="00FA6D5D"/>
    <w:rsid w:val="00FA71C0"/>
    <w:rsid w:val="00FE1E7A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1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E7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90D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71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8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E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D4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18B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36E76"/>
    <w:pPr>
      <w:ind w:left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6E76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136E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6E76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718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2718B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718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718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718B1"/>
    <w:rPr>
      <w:rFonts w:cs="Times New Roman"/>
      <w:b/>
      <w:bCs/>
    </w:rPr>
  </w:style>
  <w:style w:type="character" w:customStyle="1" w:styleId="b-share">
    <w:name w:val="b-share"/>
    <w:basedOn w:val="DefaultParagraphFont"/>
    <w:uiPriority w:val="99"/>
    <w:rsid w:val="005C3F2F"/>
    <w:rPr>
      <w:rFonts w:cs="Times New Roman"/>
    </w:rPr>
  </w:style>
  <w:style w:type="character" w:customStyle="1" w:styleId="sep">
    <w:name w:val="sep"/>
    <w:basedOn w:val="DefaultParagraphFont"/>
    <w:uiPriority w:val="99"/>
    <w:rsid w:val="00F414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6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4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24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78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31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784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0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4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63">
          <w:marLeft w:val="6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glavnoe/kak-formiruetsya-nikotinovaya-zavis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glavnoe/chto-vdyhaesh-s-dymom/" TargetMode="External"/><Relationship Id="rId5" Type="http://schemas.openxmlformats.org/officeDocument/2006/relationships/hyperlink" Target="http://www.takzdorovo.ru/deti/podrostki/kak-pomoch-podrostku-brosit-kur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1000</TotalTime>
  <Pages>2</Pages>
  <Words>644</Words>
  <Characters>3673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17</cp:revision>
  <cp:lastPrinted>2015-12-01T19:27:00Z</cp:lastPrinted>
  <dcterms:created xsi:type="dcterms:W3CDTF">2013-05-16T17:59:00Z</dcterms:created>
  <dcterms:modified xsi:type="dcterms:W3CDTF">2017-01-11T09:59:00Z</dcterms:modified>
</cp:coreProperties>
</file>