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86" w:rsidRPr="00F73634" w:rsidRDefault="00E60B86" w:rsidP="00F73634">
      <w:pPr>
        <w:pStyle w:val="Heading2"/>
        <w:shd w:val="clear" w:color="auto" w:fill="FFFFFF"/>
        <w:spacing w:before="150" w:after="150"/>
        <w:jc w:val="both"/>
        <w:textAlignment w:val="baseline"/>
        <w:rPr>
          <w:caps/>
          <w:color w:val="282828"/>
          <w:szCs w:val="28"/>
        </w:rPr>
      </w:pPr>
      <w:r>
        <w:rPr>
          <w:caps/>
          <w:color w:val="282828"/>
          <w:szCs w:val="28"/>
        </w:rPr>
        <w:t xml:space="preserve">                                  Что т</w:t>
      </w:r>
      <w:r w:rsidRPr="00F73634">
        <w:rPr>
          <w:caps/>
          <w:color w:val="282828"/>
          <w:szCs w:val="28"/>
        </w:rPr>
        <w:t>АКОЕ ЭЛЕКТРОННАЯ СИГАРЕТА?</w:t>
      </w:r>
    </w:p>
    <w:p w:rsidR="00E60B86" w:rsidRPr="00F73634" w:rsidRDefault="00E60B86" w:rsidP="00F7363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82828"/>
          <w:sz w:val="28"/>
          <w:szCs w:val="28"/>
        </w:rPr>
      </w:pPr>
      <w:r w:rsidRPr="00F73634">
        <w:rPr>
          <w:color w:val="282828"/>
          <w:sz w:val="28"/>
          <w:szCs w:val="28"/>
        </w:rPr>
        <w:t>В последние годы медленно, но все</w:t>
      </w:r>
      <w:r>
        <w:rPr>
          <w:color w:val="282828"/>
          <w:sz w:val="28"/>
          <w:szCs w:val="28"/>
        </w:rPr>
        <w:t xml:space="preserve"> -</w:t>
      </w:r>
      <w:r w:rsidRPr="00F73634">
        <w:rPr>
          <w:color w:val="282828"/>
          <w:sz w:val="28"/>
          <w:szCs w:val="28"/>
        </w:rPr>
        <w:t xml:space="preserve"> же достаточно уверенно набирают популярность электронные заменители</w:t>
      </w:r>
      <w:r w:rsidRPr="00F73634">
        <w:rPr>
          <w:rStyle w:val="apple-converted-space"/>
          <w:color w:val="282828"/>
          <w:sz w:val="28"/>
          <w:szCs w:val="28"/>
        </w:rPr>
        <w:t> </w:t>
      </w:r>
      <w:r w:rsidRPr="00F73634">
        <w:rPr>
          <w:color w:val="282828"/>
          <w:sz w:val="28"/>
          <w:szCs w:val="28"/>
        </w:rPr>
        <w:t>обычных сигарет. Связано это, прежде всего, с повальным желанием курильщиков бросить курить. Поэтому особо предприимчивые бизнесмены предложили электронные сигареты в качестве отличного способа бросить привычку. Компании-изготовители электронных сигарет отвечают на естественный вопрос, вредны ли электронные сигареты, отрицательно. Они лишь обращают внимание курильщиков на то, как легко с помощью такой сигареты те смогут отказаться от сигарет обычных. Также в рекламе электронной сигареты делается упор на то, что дым, то есть пар от нее, не пахнет, безвреден для окружающих, и что, наконец, курильщики смогут насладиться своим занятием и в общественном месте, не боясь при этом попасть под привлечение к ответственности за несоблюдение закона или нанести вред здоровью людей по близости. Так говорят изготовители. А вот, правы ли они, и стоит ли доверять их словам и покупать электронные сигареты, и пойдет речь в данной статье.</w:t>
      </w:r>
    </w:p>
    <w:p w:rsidR="00E60B86" w:rsidRPr="00F73634" w:rsidRDefault="00E60B86" w:rsidP="00F7363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82828"/>
          <w:sz w:val="28"/>
          <w:szCs w:val="28"/>
        </w:rPr>
      </w:pPr>
      <w:r w:rsidRPr="00F73634">
        <w:rPr>
          <w:color w:val="282828"/>
          <w:sz w:val="28"/>
          <w:szCs w:val="28"/>
        </w:rPr>
        <w:t>Перед тем, как понять, какой вред от сигареты электронной грозит здоровью купившего ее, стоит сказать пару слов о том, что вообще она из себя представляет. Она являет собой разнообразного вида ингалятор, с помощью которого человек вдыхает в себя пар, содержащий никотин. Еще существует название электронная система доставки никотина (ЭСДН). Внешне электронные сигареты очень похожи на настоящие сигареты, трубки или сигары. Состоит из батарейного блока, испарителя, нагревательного элемента и жидкости, содержащей никотин и другие вещества.</w:t>
      </w:r>
    </w:p>
    <w:p w:rsidR="00E60B86" w:rsidRPr="00F73634" w:rsidRDefault="00E60B86" w:rsidP="00F73634">
      <w:pPr>
        <w:pStyle w:val="Heading2"/>
        <w:shd w:val="clear" w:color="auto" w:fill="FFFFFF"/>
        <w:spacing w:before="150" w:after="150"/>
        <w:jc w:val="both"/>
        <w:textAlignment w:val="baseline"/>
        <w:rPr>
          <w:caps/>
          <w:color w:val="282828"/>
          <w:szCs w:val="28"/>
        </w:rPr>
      </w:pPr>
      <w:r w:rsidRPr="00F73634">
        <w:rPr>
          <w:caps/>
          <w:color w:val="282828"/>
          <w:szCs w:val="28"/>
        </w:rPr>
        <w:t>ПОМОЖЕТ ЛИ ЭЛЕКТРОННАЯ СИГАРЕТА БРОСИТЬ КУРИТЬ?</w:t>
      </w:r>
    </w:p>
    <w:p w:rsidR="00E60B86" w:rsidRPr="00F73634" w:rsidRDefault="00E60B86" w:rsidP="00F7363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82828"/>
          <w:sz w:val="28"/>
          <w:szCs w:val="28"/>
        </w:rPr>
      </w:pPr>
      <w:r w:rsidRPr="00F73634">
        <w:rPr>
          <w:color w:val="282828"/>
          <w:sz w:val="28"/>
          <w:szCs w:val="28"/>
        </w:rPr>
        <w:t>Насколько соответствуют действительности слова производителей ЭСДН о том, что с ее помощью любой человек сможет бросить курить? Этот вопрос чуть ли не самый главный для курильщиков. На самом деле, косвенный ответ на этот вопрос был дан выше.</w:t>
      </w:r>
      <w:r w:rsidRPr="00F73634">
        <w:rPr>
          <w:rStyle w:val="apple-converted-space"/>
          <w:color w:val="282828"/>
          <w:sz w:val="28"/>
          <w:szCs w:val="28"/>
        </w:rPr>
        <w:t> </w:t>
      </w:r>
      <w:r w:rsidRPr="00F73634">
        <w:rPr>
          <w:rStyle w:val="Strong"/>
          <w:b w:val="0"/>
          <w:color w:val="282828"/>
          <w:sz w:val="28"/>
          <w:szCs w:val="28"/>
          <w:bdr w:val="none" w:sz="0" w:space="0" w:color="auto" w:frame="1"/>
        </w:rPr>
        <w:t>Жидкость, используемая в электронных сигаретах, содержит никотин, а ведь именно он и вызывает физическую зависимость от курения.</w:t>
      </w:r>
      <w:r w:rsidRPr="00F73634">
        <w:rPr>
          <w:rStyle w:val="apple-converted-space"/>
          <w:b/>
          <w:bCs/>
          <w:color w:val="282828"/>
          <w:sz w:val="28"/>
          <w:szCs w:val="28"/>
          <w:bdr w:val="none" w:sz="0" w:space="0" w:color="auto" w:frame="1"/>
        </w:rPr>
        <w:t> </w:t>
      </w:r>
      <w:r w:rsidRPr="00F73634">
        <w:rPr>
          <w:color w:val="282828"/>
          <w:sz w:val="28"/>
          <w:szCs w:val="28"/>
        </w:rPr>
        <w:t xml:space="preserve">Отсюда вывод: человек не сможет бросить курить, он просто перейдет с курения обычных сигарет на электронную. Возможно, это не так плохо? Все-таки курильщик не будет получать еще целый букет вреднейших веществ, поступаемых </w:t>
      </w:r>
      <w:r>
        <w:rPr>
          <w:color w:val="282828"/>
          <w:sz w:val="28"/>
          <w:szCs w:val="28"/>
        </w:rPr>
        <w:t xml:space="preserve"> </w:t>
      </w:r>
      <w:r w:rsidRPr="00F73634">
        <w:rPr>
          <w:color w:val="282828"/>
          <w:sz w:val="28"/>
          <w:szCs w:val="28"/>
        </w:rPr>
        <w:t>вместе с дымом обычной сигареты. Здесь стоит подробнее остановиться на вреде именно никотина.</w:t>
      </w:r>
    </w:p>
    <w:p w:rsidR="00E60B86" w:rsidRPr="00F73634" w:rsidRDefault="00E60B86" w:rsidP="00F414EE">
      <w:pPr>
        <w:pStyle w:val="Heading2"/>
        <w:shd w:val="clear" w:color="auto" w:fill="FFFFFF"/>
        <w:spacing w:before="150" w:after="150"/>
        <w:textAlignment w:val="baseline"/>
        <w:rPr>
          <w:caps/>
          <w:color w:val="282828"/>
          <w:szCs w:val="28"/>
        </w:rPr>
      </w:pPr>
      <w:r w:rsidRPr="00F73634">
        <w:rPr>
          <w:caps/>
          <w:color w:val="282828"/>
          <w:szCs w:val="28"/>
        </w:rPr>
        <w:t>ВРЕД ОТ НИКОТИНА</w:t>
      </w:r>
    </w:p>
    <w:p w:rsidR="00E60B86" w:rsidRPr="00F73634" w:rsidRDefault="00E60B86" w:rsidP="00F414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82828"/>
          <w:sz w:val="28"/>
          <w:szCs w:val="28"/>
        </w:rPr>
      </w:pPr>
      <w:r w:rsidRPr="00F73634">
        <w:rPr>
          <w:color w:val="282828"/>
          <w:sz w:val="28"/>
          <w:szCs w:val="28"/>
        </w:rPr>
        <w:t>Вред от</w:t>
      </w:r>
      <w:r w:rsidRPr="00F73634">
        <w:rPr>
          <w:rStyle w:val="apple-converted-space"/>
          <w:color w:val="282828"/>
          <w:sz w:val="28"/>
          <w:szCs w:val="28"/>
        </w:rPr>
        <w:t> </w:t>
      </w:r>
      <w:hyperlink r:id="rId5" w:tooltip="курение электронных сигарет" w:history="1">
        <w:r w:rsidRPr="00F73634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курения электронных сигарет</w:t>
        </w:r>
      </w:hyperlink>
      <w:r w:rsidRPr="00F73634">
        <w:rPr>
          <w:rStyle w:val="apple-converted-space"/>
          <w:sz w:val="28"/>
          <w:szCs w:val="28"/>
        </w:rPr>
        <w:t> </w:t>
      </w:r>
      <w:r w:rsidRPr="00F73634">
        <w:rPr>
          <w:color w:val="282828"/>
          <w:sz w:val="28"/>
          <w:szCs w:val="28"/>
        </w:rPr>
        <w:t>соответствует вреду от никотина. А об этом сказано уже очень много. В двух словах, можно сказать, что никотин способствует сужению кровеносных сосудов, что ведет за собой большие риски инфаркта, инсульта, заболеваний почек, печени и т.д.</w:t>
      </w:r>
      <w:r w:rsidRPr="00F73634">
        <w:rPr>
          <w:rStyle w:val="apple-converted-space"/>
          <w:color w:val="282828"/>
          <w:sz w:val="28"/>
          <w:szCs w:val="28"/>
        </w:rPr>
        <w:t> </w:t>
      </w:r>
      <w:r w:rsidRPr="00F73634">
        <w:rPr>
          <w:rStyle w:val="Strong"/>
          <w:b w:val="0"/>
          <w:color w:val="282828"/>
          <w:sz w:val="28"/>
          <w:szCs w:val="28"/>
          <w:bdr w:val="none" w:sz="0" w:space="0" w:color="auto" w:frame="1"/>
        </w:rPr>
        <w:t>Кроме того, что очень важно знать, никотин способен вызвать мутацию клеток, при этом эта самая мутация будет передаваться по наследству</w:t>
      </w:r>
      <w:r w:rsidRPr="00F73634">
        <w:rPr>
          <w:b/>
          <w:color w:val="282828"/>
          <w:sz w:val="28"/>
          <w:szCs w:val="28"/>
        </w:rPr>
        <w:t>.</w:t>
      </w:r>
      <w:r w:rsidRPr="00F73634">
        <w:rPr>
          <w:color w:val="282828"/>
          <w:sz w:val="28"/>
          <w:szCs w:val="28"/>
        </w:rPr>
        <w:t xml:space="preserve"> Даже внучка курящей бабушки будет иметь такие мутации, влекущие за собой самые различные заболевания и уменьшение длительности жизни, даже при условии, что ее мать не курила. Отсюда вывод – назвать безвредным прибор, доставляющий в организм никотин, просто глупо. Электронные сигареты вредны сами собой, одним своим существованием. Звучит очень громогласно, но это факт.</w:t>
      </w:r>
    </w:p>
    <w:p w:rsidR="00E60B86" w:rsidRPr="00F73634" w:rsidRDefault="00E60B86" w:rsidP="00F414EE">
      <w:pPr>
        <w:pStyle w:val="Heading2"/>
        <w:rPr>
          <w:rFonts w:ascii="Verdana" w:hAnsi="Verdana"/>
          <w:b/>
          <w:bCs/>
          <w:color w:val="422A1B"/>
          <w:szCs w:val="28"/>
        </w:rPr>
      </w:pPr>
    </w:p>
    <w:p w:rsidR="00E60B86" w:rsidRPr="00F73634" w:rsidRDefault="00E60B86" w:rsidP="00F414EE">
      <w:pPr>
        <w:pStyle w:val="Heading2"/>
        <w:rPr>
          <w:rFonts w:ascii="Verdana" w:hAnsi="Verdana"/>
          <w:b/>
          <w:bCs/>
          <w:color w:val="422A1B"/>
          <w:szCs w:val="28"/>
        </w:rPr>
      </w:pPr>
    </w:p>
    <w:p w:rsidR="00E60B86" w:rsidRPr="00F73634" w:rsidRDefault="00E60B86" w:rsidP="00F414EE">
      <w:pPr>
        <w:pStyle w:val="Heading2"/>
        <w:rPr>
          <w:rFonts w:ascii="Verdana" w:hAnsi="Verdana"/>
          <w:b/>
          <w:bCs/>
          <w:color w:val="422A1B"/>
          <w:szCs w:val="28"/>
        </w:rPr>
      </w:pPr>
    </w:p>
    <w:p w:rsidR="00E60B86" w:rsidRDefault="00E60B86" w:rsidP="00F414EE">
      <w:pPr>
        <w:pStyle w:val="Heading2"/>
        <w:rPr>
          <w:rFonts w:ascii="Verdana" w:hAnsi="Verdana"/>
          <w:b/>
          <w:bCs/>
          <w:color w:val="422A1B"/>
          <w:szCs w:val="28"/>
        </w:rPr>
      </w:pPr>
    </w:p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p w:rsidR="00E60B86" w:rsidRDefault="00E60B86" w:rsidP="00CE4D07"/>
    <w:sectPr w:rsidR="00E60B86" w:rsidSect="00F736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92"/>
    <w:multiLevelType w:val="multilevel"/>
    <w:tmpl w:val="B90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51A2"/>
    <w:multiLevelType w:val="multilevel"/>
    <w:tmpl w:val="DD4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5344"/>
    <w:multiLevelType w:val="multilevel"/>
    <w:tmpl w:val="1E7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1EB0"/>
    <w:multiLevelType w:val="multilevel"/>
    <w:tmpl w:val="191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81A7D"/>
    <w:multiLevelType w:val="multilevel"/>
    <w:tmpl w:val="BFB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F72E5"/>
    <w:multiLevelType w:val="multilevel"/>
    <w:tmpl w:val="1F4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E6EBB"/>
    <w:multiLevelType w:val="multilevel"/>
    <w:tmpl w:val="9C6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77ED"/>
    <w:multiLevelType w:val="multilevel"/>
    <w:tmpl w:val="221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C6DA0"/>
    <w:multiLevelType w:val="multilevel"/>
    <w:tmpl w:val="E62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7692D"/>
    <w:multiLevelType w:val="multilevel"/>
    <w:tmpl w:val="773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52D57"/>
    <w:multiLevelType w:val="multilevel"/>
    <w:tmpl w:val="4AD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43369"/>
    <w:multiLevelType w:val="hybridMultilevel"/>
    <w:tmpl w:val="1B68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A5258"/>
    <w:multiLevelType w:val="hybridMultilevel"/>
    <w:tmpl w:val="5C023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32685"/>
    <w:multiLevelType w:val="multilevel"/>
    <w:tmpl w:val="0C4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C0CDA"/>
    <w:multiLevelType w:val="multilevel"/>
    <w:tmpl w:val="958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9706F"/>
    <w:multiLevelType w:val="multilevel"/>
    <w:tmpl w:val="331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E7B96"/>
    <w:multiLevelType w:val="hybridMultilevel"/>
    <w:tmpl w:val="DB8C3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E22CA4"/>
    <w:multiLevelType w:val="multilevel"/>
    <w:tmpl w:val="8EF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6290D"/>
    <w:multiLevelType w:val="hybridMultilevel"/>
    <w:tmpl w:val="E2F8D902"/>
    <w:lvl w:ilvl="0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19">
    <w:nsid w:val="673229D0"/>
    <w:multiLevelType w:val="multilevel"/>
    <w:tmpl w:val="72CEBB5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0">
    <w:nsid w:val="687F2B9A"/>
    <w:multiLevelType w:val="multilevel"/>
    <w:tmpl w:val="DD5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3390D"/>
    <w:multiLevelType w:val="multilevel"/>
    <w:tmpl w:val="C20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376E04"/>
    <w:multiLevelType w:val="multilevel"/>
    <w:tmpl w:val="B92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10"/>
  </w:num>
  <w:num w:numId="10">
    <w:abstractNumId w:val="0"/>
  </w:num>
  <w:num w:numId="11">
    <w:abstractNumId w:val="21"/>
  </w:num>
  <w:num w:numId="12">
    <w:abstractNumId w:val="17"/>
  </w:num>
  <w:num w:numId="13">
    <w:abstractNumId w:val="13"/>
  </w:num>
  <w:num w:numId="14">
    <w:abstractNumId w:val="8"/>
  </w:num>
  <w:num w:numId="15">
    <w:abstractNumId w:val="19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3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7FD"/>
    <w:rsid w:val="000043F8"/>
    <w:rsid w:val="00015BA1"/>
    <w:rsid w:val="00024BA0"/>
    <w:rsid w:val="000302B2"/>
    <w:rsid w:val="00052F2C"/>
    <w:rsid w:val="00056606"/>
    <w:rsid w:val="00062EF5"/>
    <w:rsid w:val="000657F9"/>
    <w:rsid w:val="00065CE6"/>
    <w:rsid w:val="00071421"/>
    <w:rsid w:val="00072AB7"/>
    <w:rsid w:val="00086201"/>
    <w:rsid w:val="000A4B26"/>
    <w:rsid w:val="000D40B7"/>
    <w:rsid w:val="000E0B8B"/>
    <w:rsid w:val="000F04C0"/>
    <w:rsid w:val="00102E8A"/>
    <w:rsid w:val="0011266E"/>
    <w:rsid w:val="001225C5"/>
    <w:rsid w:val="0013297E"/>
    <w:rsid w:val="00136E76"/>
    <w:rsid w:val="00143D19"/>
    <w:rsid w:val="00145C63"/>
    <w:rsid w:val="001B36CE"/>
    <w:rsid w:val="001C27A7"/>
    <w:rsid w:val="001C2E3D"/>
    <w:rsid w:val="001E3683"/>
    <w:rsid w:val="0020380D"/>
    <w:rsid w:val="00215C51"/>
    <w:rsid w:val="0022196E"/>
    <w:rsid w:val="00223F51"/>
    <w:rsid w:val="00235D7C"/>
    <w:rsid w:val="00240C2F"/>
    <w:rsid w:val="002718B1"/>
    <w:rsid w:val="00286010"/>
    <w:rsid w:val="0029292C"/>
    <w:rsid w:val="002D5D07"/>
    <w:rsid w:val="002E1B34"/>
    <w:rsid w:val="002E1C48"/>
    <w:rsid w:val="002E3684"/>
    <w:rsid w:val="00300A8D"/>
    <w:rsid w:val="0031387F"/>
    <w:rsid w:val="00324009"/>
    <w:rsid w:val="00343784"/>
    <w:rsid w:val="003562BE"/>
    <w:rsid w:val="00377283"/>
    <w:rsid w:val="003B09E4"/>
    <w:rsid w:val="003B77E0"/>
    <w:rsid w:val="003C4D7F"/>
    <w:rsid w:val="003D5BFA"/>
    <w:rsid w:val="003D6E05"/>
    <w:rsid w:val="003D76DC"/>
    <w:rsid w:val="003E1156"/>
    <w:rsid w:val="00435049"/>
    <w:rsid w:val="004456E3"/>
    <w:rsid w:val="00447BA0"/>
    <w:rsid w:val="00452CA8"/>
    <w:rsid w:val="00455C47"/>
    <w:rsid w:val="0049561D"/>
    <w:rsid w:val="004D08E2"/>
    <w:rsid w:val="004D3FC3"/>
    <w:rsid w:val="004F3C49"/>
    <w:rsid w:val="00521605"/>
    <w:rsid w:val="0052628C"/>
    <w:rsid w:val="0052788A"/>
    <w:rsid w:val="00537D90"/>
    <w:rsid w:val="0054480B"/>
    <w:rsid w:val="005625DE"/>
    <w:rsid w:val="0056470A"/>
    <w:rsid w:val="00590C3D"/>
    <w:rsid w:val="005A41B1"/>
    <w:rsid w:val="005A48E1"/>
    <w:rsid w:val="005A49C8"/>
    <w:rsid w:val="005C3F2F"/>
    <w:rsid w:val="005C6EB3"/>
    <w:rsid w:val="005C7619"/>
    <w:rsid w:val="005F1209"/>
    <w:rsid w:val="0063177C"/>
    <w:rsid w:val="00671A9B"/>
    <w:rsid w:val="006727FD"/>
    <w:rsid w:val="006A4C6E"/>
    <w:rsid w:val="006A59D5"/>
    <w:rsid w:val="006D0DAF"/>
    <w:rsid w:val="00722129"/>
    <w:rsid w:val="00722E02"/>
    <w:rsid w:val="00763D71"/>
    <w:rsid w:val="00766FD9"/>
    <w:rsid w:val="00783933"/>
    <w:rsid w:val="00790A52"/>
    <w:rsid w:val="007A693F"/>
    <w:rsid w:val="007D26B0"/>
    <w:rsid w:val="007E601E"/>
    <w:rsid w:val="00803713"/>
    <w:rsid w:val="0085426D"/>
    <w:rsid w:val="00855F3B"/>
    <w:rsid w:val="00864DAB"/>
    <w:rsid w:val="008A1E4C"/>
    <w:rsid w:val="008B2866"/>
    <w:rsid w:val="008D2307"/>
    <w:rsid w:val="008D54C9"/>
    <w:rsid w:val="008F3A4D"/>
    <w:rsid w:val="009057A1"/>
    <w:rsid w:val="0092270E"/>
    <w:rsid w:val="00960361"/>
    <w:rsid w:val="009625EF"/>
    <w:rsid w:val="009842CA"/>
    <w:rsid w:val="009F507E"/>
    <w:rsid w:val="00A00FDB"/>
    <w:rsid w:val="00A174FE"/>
    <w:rsid w:val="00A24C0A"/>
    <w:rsid w:val="00A264B4"/>
    <w:rsid w:val="00A30D4E"/>
    <w:rsid w:val="00A34E32"/>
    <w:rsid w:val="00A5659B"/>
    <w:rsid w:val="00A908E9"/>
    <w:rsid w:val="00A93789"/>
    <w:rsid w:val="00AA1410"/>
    <w:rsid w:val="00AB21A1"/>
    <w:rsid w:val="00AF0A90"/>
    <w:rsid w:val="00B229EB"/>
    <w:rsid w:val="00B422F0"/>
    <w:rsid w:val="00B44CEC"/>
    <w:rsid w:val="00B47EE5"/>
    <w:rsid w:val="00B646D1"/>
    <w:rsid w:val="00B673E9"/>
    <w:rsid w:val="00B83E8D"/>
    <w:rsid w:val="00B90D47"/>
    <w:rsid w:val="00B967D4"/>
    <w:rsid w:val="00BA663A"/>
    <w:rsid w:val="00BE6C06"/>
    <w:rsid w:val="00C05924"/>
    <w:rsid w:val="00C06ECF"/>
    <w:rsid w:val="00C10BAA"/>
    <w:rsid w:val="00C45770"/>
    <w:rsid w:val="00CA46ED"/>
    <w:rsid w:val="00CB506C"/>
    <w:rsid w:val="00CE01FD"/>
    <w:rsid w:val="00CE4D07"/>
    <w:rsid w:val="00D01766"/>
    <w:rsid w:val="00D02625"/>
    <w:rsid w:val="00D351E0"/>
    <w:rsid w:val="00D37300"/>
    <w:rsid w:val="00D420E8"/>
    <w:rsid w:val="00D46897"/>
    <w:rsid w:val="00D90FC2"/>
    <w:rsid w:val="00DB77A6"/>
    <w:rsid w:val="00DD69E3"/>
    <w:rsid w:val="00DF3956"/>
    <w:rsid w:val="00E60B86"/>
    <w:rsid w:val="00E61F6F"/>
    <w:rsid w:val="00E67097"/>
    <w:rsid w:val="00E933DF"/>
    <w:rsid w:val="00ED584A"/>
    <w:rsid w:val="00EF25C5"/>
    <w:rsid w:val="00EF3700"/>
    <w:rsid w:val="00F2288C"/>
    <w:rsid w:val="00F33C12"/>
    <w:rsid w:val="00F36B1F"/>
    <w:rsid w:val="00F414EE"/>
    <w:rsid w:val="00F73634"/>
    <w:rsid w:val="00F75111"/>
    <w:rsid w:val="00F913D3"/>
    <w:rsid w:val="00F94536"/>
    <w:rsid w:val="00FA6D5D"/>
    <w:rsid w:val="00FA71C0"/>
    <w:rsid w:val="00FE1E7A"/>
    <w:rsid w:val="00FE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1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E7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90D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718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47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18B1"/>
    <w:rPr>
      <w:rFonts w:ascii="Calibri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136E76"/>
    <w:pPr>
      <w:ind w:left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6E76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36E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6E76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2718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2718B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718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718B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718B1"/>
    <w:rPr>
      <w:rFonts w:cs="Times New Roman"/>
      <w:b/>
      <w:bCs/>
    </w:rPr>
  </w:style>
  <w:style w:type="character" w:customStyle="1" w:styleId="b-share">
    <w:name w:val="b-share"/>
    <w:basedOn w:val="DefaultParagraphFont"/>
    <w:uiPriority w:val="99"/>
    <w:rsid w:val="005C3F2F"/>
    <w:rPr>
      <w:rFonts w:cs="Times New Roman"/>
    </w:rPr>
  </w:style>
  <w:style w:type="character" w:customStyle="1" w:styleId="sep">
    <w:name w:val="sep"/>
    <w:basedOn w:val="DefaultParagraphFont"/>
    <w:uiPriority w:val="99"/>
    <w:rsid w:val="00F414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1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9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9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9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41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939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48">
          <w:marLeft w:val="300"/>
          <w:marRight w:val="0"/>
          <w:marTop w:val="0"/>
          <w:marBottom w:val="300"/>
          <w:divBdr>
            <w:top w:val="single" w:sz="12" w:space="0" w:color="E1E1E1"/>
            <w:left w:val="single" w:sz="12" w:space="0" w:color="E1E1E1"/>
            <w:bottom w:val="single" w:sz="12" w:space="0" w:color="E1E1E1"/>
            <w:right w:val="single" w:sz="12" w:space="0" w:color="E1E1E1"/>
          </w:divBdr>
          <w:divsChild>
            <w:div w:id="939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17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3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3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9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380">
          <w:marLeft w:val="6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3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3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9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3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3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4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rednye.ru/elektronnye-sigarety/kak-kurit-elektronnuyu-sigaretu-osnovnye-princi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999</TotalTime>
  <Pages>2</Pages>
  <Words>500</Words>
  <Characters>2851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16</cp:revision>
  <cp:lastPrinted>2015-12-01T19:27:00Z</cp:lastPrinted>
  <dcterms:created xsi:type="dcterms:W3CDTF">2013-05-16T17:59:00Z</dcterms:created>
  <dcterms:modified xsi:type="dcterms:W3CDTF">2017-01-11T09:56:00Z</dcterms:modified>
</cp:coreProperties>
</file>