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B4" w:rsidRDefault="00063A61" w:rsidP="00063A61">
      <w:pPr>
        <w:pStyle w:val="a5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3A61">
        <w:rPr>
          <w:rFonts w:ascii="Times New Roman" w:hAnsi="Times New Roman" w:cs="Times New Roman"/>
          <w:b/>
          <w:i/>
          <w:iCs/>
          <w:sz w:val="28"/>
          <w:szCs w:val="28"/>
        </w:rPr>
        <w:t>Международн</w:t>
      </w:r>
      <w:r w:rsidR="00713EC8">
        <w:rPr>
          <w:rFonts w:ascii="Times New Roman" w:hAnsi="Times New Roman" w:cs="Times New Roman"/>
          <w:b/>
          <w:i/>
          <w:iCs/>
          <w:sz w:val="28"/>
          <w:szCs w:val="28"/>
        </w:rPr>
        <w:t>ый</w:t>
      </w:r>
      <w:r w:rsidRPr="00063A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</w:t>
      </w:r>
      <w:r w:rsidR="00713EC8">
        <w:rPr>
          <w:rFonts w:ascii="Times New Roman" w:hAnsi="Times New Roman" w:cs="Times New Roman"/>
          <w:b/>
          <w:i/>
          <w:iCs/>
          <w:sz w:val="28"/>
          <w:szCs w:val="28"/>
        </w:rPr>
        <w:t>ень</w:t>
      </w:r>
      <w:r w:rsidRPr="00063A6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семьи</w:t>
      </w:r>
    </w:p>
    <w:p w:rsidR="00063A61" w:rsidRPr="00063A61" w:rsidRDefault="00063A61" w:rsidP="00063A61">
      <w:pPr>
        <w:pStyle w:val="a5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63A61" w:rsidRDefault="00063A61" w:rsidP="00063A61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63A61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476500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34" y="21503"/>
                <wp:lineTo x="21434" y="0"/>
                <wp:lineTo x="0" y="0"/>
              </wp:wrapPolygon>
            </wp:wrapTight>
            <wp:docPr id="1" name="Рисунок 1" descr="http://www.perevozadm.ru/Image/den_semi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evozadm.ru/Image/den_semi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3A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63A61" w:rsidRDefault="00063A61" w:rsidP="00063A61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63A61" w:rsidRDefault="00063A61" w:rsidP="00063A61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26BA" w:rsidRPr="00AB26BA">
        <w:rPr>
          <w:rFonts w:ascii="Times New Roman" w:hAnsi="Times New Roman" w:cs="Times New Roman"/>
          <w:i/>
          <w:iCs/>
          <w:sz w:val="28"/>
          <w:szCs w:val="28"/>
        </w:rPr>
        <w:t>«Семья всегда будет основой общества</w:t>
      </w:r>
      <w:r w:rsidR="00AB26BA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AB26BA" w:rsidRPr="00063A61" w:rsidRDefault="00063A61" w:rsidP="00063A61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063A61">
        <w:rPr>
          <w:rFonts w:ascii="Times New Roman" w:hAnsi="Times New Roman" w:cs="Times New Roman"/>
          <w:i/>
          <w:iCs/>
          <w:sz w:val="24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      </w:t>
      </w:r>
      <w:r w:rsidRPr="00063A61">
        <w:rPr>
          <w:rFonts w:ascii="Times New Roman" w:hAnsi="Times New Roman" w:cs="Times New Roman"/>
          <w:i/>
          <w:iCs/>
          <w:sz w:val="24"/>
          <w:szCs w:val="28"/>
        </w:rPr>
        <w:t xml:space="preserve">  </w:t>
      </w:r>
      <w:r w:rsidR="00AB26BA" w:rsidRPr="00063A61">
        <w:rPr>
          <w:rFonts w:ascii="Times New Roman" w:hAnsi="Times New Roman" w:cs="Times New Roman"/>
          <w:i/>
          <w:iCs/>
          <w:sz w:val="24"/>
          <w:szCs w:val="28"/>
        </w:rPr>
        <w:t>Оноре Бальзак</w:t>
      </w:r>
    </w:p>
    <w:p w:rsidR="00AB26BA" w:rsidRDefault="00AB26BA" w:rsidP="00AB26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BA" w:rsidRPr="00AB26BA" w:rsidRDefault="00AB26BA" w:rsidP="005174A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B26BA" w:rsidRPr="005937FA" w:rsidRDefault="00AB26BA" w:rsidP="00AB26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6BA">
        <w:rPr>
          <w:rFonts w:ascii="Times New Roman" w:hAnsi="Times New Roman" w:cs="Times New Roman"/>
          <w:sz w:val="28"/>
          <w:szCs w:val="28"/>
        </w:rPr>
        <w:t xml:space="preserve">Слово «семья» имеет в своей основе корень «семь», имеющий отношение к продолжению рода, к воспитанию детей, что </w:t>
      </w:r>
      <w:r w:rsidR="00E01A3E">
        <w:rPr>
          <w:rFonts w:ascii="Times New Roman" w:hAnsi="Times New Roman" w:cs="Times New Roman"/>
          <w:sz w:val="28"/>
          <w:szCs w:val="28"/>
        </w:rPr>
        <w:t xml:space="preserve">во </w:t>
      </w:r>
      <w:r w:rsidRPr="00AB26BA">
        <w:rPr>
          <w:rFonts w:ascii="Times New Roman" w:hAnsi="Times New Roman" w:cs="Times New Roman"/>
          <w:sz w:val="28"/>
          <w:szCs w:val="28"/>
        </w:rPr>
        <w:t xml:space="preserve">все года считается главным предназначением семьи. Осознавая роль семьи в жизни общества, </w:t>
      </w:r>
      <w:r w:rsidRPr="00E01A3E">
        <w:rPr>
          <w:rFonts w:ascii="Times New Roman" w:hAnsi="Times New Roman" w:cs="Times New Roman"/>
          <w:i/>
          <w:sz w:val="28"/>
          <w:szCs w:val="28"/>
        </w:rPr>
        <w:t>15 мая Генеральная Ассамблея ООН объявила Международным Днем семьи.</w:t>
      </w:r>
      <w:r w:rsidRPr="00AB26BA">
        <w:rPr>
          <w:rFonts w:ascii="Times New Roman" w:hAnsi="Times New Roman" w:cs="Times New Roman"/>
          <w:sz w:val="28"/>
          <w:szCs w:val="28"/>
        </w:rPr>
        <w:t xml:space="preserve"> Являясь основой общества, семья остается хранительницей культурных традиций, общечеловеческих ценностей и преемственности поколений.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7FA">
        <w:rPr>
          <w:rFonts w:ascii="Times New Roman" w:hAnsi="Times New Roman" w:cs="Times New Roman"/>
          <w:sz w:val="28"/>
          <w:szCs w:val="28"/>
        </w:rPr>
        <w:t>Семья является одним из важнейших институтов общества и самой первой ступенью социализации человека. Ее развитие и преобразование происходит вместе с окружающим миром, в зависимости от требований времени и потребностей общества.</w:t>
      </w:r>
    </w:p>
    <w:p w:rsidR="00AB26BA" w:rsidRDefault="00AB26BA" w:rsidP="00AB26B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FA">
        <w:rPr>
          <w:rFonts w:ascii="Times New Roman" w:hAnsi="Times New Roman" w:cs="Times New Roman"/>
          <w:sz w:val="28"/>
          <w:szCs w:val="28"/>
        </w:rPr>
        <w:t>Семья является основным элементом общества и хранительницей человеческих ценностей</w:t>
      </w:r>
      <w:r>
        <w:rPr>
          <w:rFonts w:ascii="Times New Roman" w:hAnsi="Times New Roman" w:cs="Times New Roman"/>
          <w:sz w:val="28"/>
          <w:szCs w:val="28"/>
        </w:rPr>
        <w:t>, во все времена служит</w:t>
      </w:r>
      <w:r w:rsidRPr="005937FA">
        <w:rPr>
          <w:rFonts w:ascii="Times New Roman" w:hAnsi="Times New Roman" w:cs="Times New Roman"/>
          <w:sz w:val="28"/>
          <w:szCs w:val="28"/>
        </w:rPr>
        <w:t xml:space="preserve"> фактором стабильности и развития. Она помогает укреплять государство и повышать благосостояние народа. В семье происходит процесс формирования человека как личности и как гражданина. Благополучие семьи можно назвать мерилом развития и прогресса государства.</w:t>
      </w:r>
    </w:p>
    <w:p w:rsidR="00723F51" w:rsidRPr="00723F51" w:rsidRDefault="00723F51" w:rsidP="00723F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51">
        <w:rPr>
          <w:rFonts w:ascii="Times New Roman" w:hAnsi="Times New Roman" w:cs="Times New Roman"/>
          <w:sz w:val="28"/>
          <w:szCs w:val="28"/>
        </w:rPr>
        <w:t xml:space="preserve">Создание семьи </w:t>
      </w:r>
      <w:r w:rsidR="00E01A3E">
        <w:rPr>
          <w:rFonts w:ascii="Times New Roman" w:hAnsi="Times New Roman" w:cs="Times New Roman"/>
          <w:sz w:val="28"/>
          <w:szCs w:val="28"/>
        </w:rPr>
        <w:t>–</w:t>
      </w:r>
      <w:r w:rsidRPr="00723F51">
        <w:rPr>
          <w:rFonts w:ascii="Times New Roman" w:hAnsi="Times New Roman" w:cs="Times New Roman"/>
          <w:sz w:val="28"/>
          <w:szCs w:val="28"/>
        </w:rPr>
        <w:t xml:space="preserve"> это один из важнейших жизненных этапов</w:t>
      </w:r>
      <w:r>
        <w:rPr>
          <w:rFonts w:ascii="Times New Roman" w:hAnsi="Times New Roman" w:cs="Times New Roman"/>
          <w:sz w:val="28"/>
          <w:szCs w:val="28"/>
        </w:rPr>
        <w:t xml:space="preserve"> каждого человека. </w:t>
      </w:r>
      <w:r w:rsidRPr="00723F51">
        <w:rPr>
          <w:rFonts w:ascii="Times New Roman" w:hAnsi="Times New Roman" w:cs="Times New Roman"/>
          <w:sz w:val="28"/>
          <w:szCs w:val="28"/>
        </w:rPr>
        <w:t xml:space="preserve">По данным главного статистического управления Гомельской области в 2016 году в </w:t>
      </w:r>
      <w:r>
        <w:rPr>
          <w:rFonts w:ascii="Times New Roman" w:hAnsi="Times New Roman" w:cs="Times New Roman"/>
          <w:sz w:val="28"/>
          <w:szCs w:val="28"/>
        </w:rPr>
        <w:t xml:space="preserve">нашем регионе </w:t>
      </w:r>
      <w:r w:rsidRPr="00723F51">
        <w:rPr>
          <w:rFonts w:ascii="Times New Roman" w:hAnsi="Times New Roman" w:cs="Times New Roman"/>
          <w:sz w:val="28"/>
          <w:szCs w:val="28"/>
        </w:rPr>
        <w:t>было создано 9255 браков. Средний возраст вступления в брак в 2016 году у муж</w:t>
      </w:r>
      <w:r>
        <w:rPr>
          <w:rFonts w:ascii="Times New Roman" w:hAnsi="Times New Roman" w:cs="Times New Roman"/>
          <w:sz w:val="28"/>
          <w:szCs w:val="28"/>
        </w:rPr>
        <w:t>чин составил 27,8 лет, у женщин </w:t>
      </w:r>
      <w:r w:rsidRPr="00723F51">
        <w:rPr>
          <w:rFonts w:ascii="Times New Roman" w:hAnsi="Times New Roman" w:cs="Times New Roman"/>
          <w:sz w:val="28"/>
          <w:szCs w:val="28"/>
        </w:rPr>
        <w:t>– 25,6 лет.</w:t>
      </w:r>
    </w:p>
    <w:p w:rsidR="00E43EA2" w:rsidRDefault="005937FA" w:rsidP="005937F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7FA">
        <w:rPr>
          <w:rFonts w:ascii="Times New Roman" w:hAnsi="Times New Roman" w:cs="Times New Roman"/>
          <w:sz w:val="28"/>
          <w:szCs w:val="28"/>
        </w:rPr>
        <w:t xml:space="preserve">Основным назначением семьи можно назвать рождение и воспитание детей. </w:t>
      </w:r>
      <w:r w:rsidR="00723F51">
        <w:rPr>
          <w:rFonts w:ascii="Times New Roman" w:hAnsi="Times New Roman" w:cs="Times New Roman"/>
          <w:sz w:val="28"/>
          <w:szCs w:val="28"/>
        </w:rPr>
        <w:t>В</w:t>
      </w:r>
      <w:r w:rsidR="00E43EA2">
        <w:rPr>
          <w:rFonts w:ascii="Times New Roman" w:hAnsi="Times New Roman" w:cs="Times New Roman"/>
          <w:sz w:val="28"/>
          <w:szCs w:val="28"/>
        </w:rPr>
        <w:t xml:space="preserve"> 2016 году в </w:t>
      </w:r>
      <w:r w:rsidR="00723F51">
        <w:rPr>
          <w:rFonts w:ascii="Times New Roman" w:hAnsi="Times New Roman" w:cs="Times New Roman"/>
          <w:sz w:val="28"/>
          <w:szCs w:val="28"/>
        </w:rPr>
        <w:t xml:space="preserve">Гомельской </w:t>
      </w:r>
      <w:r w:rsidR="00E43EA2">
        <w:rPr>
          <w:rFonts w:ascii="Times New Roman" w:hAnsi="Times New Roman" w:cs="Times New Roman"/>
          <w:sz w:val="28"/>
          <w:szCs w:val="28"/>
        </w:rPr>
        <w:t>области на свет появилось 18386 малышей. Средний возраст матери при рождении первого ребенка – 25,7</w:t>
      </w:r>
      <w:r w:rsidR="00AB26BA">
        <w:rPr>
          <w:rFonts w:ascii="Times New Roman" w:hAnsi="Times New Roman" w:cs="Times New Roman"/>
          <w:sz w:val="28"/>
          <w:szCs w:val="28"/>
        </w:rPr>
        <w:t xml:space="preserve"> лет</w:t>
      </w:r>
      <w:r w:rsidR="00E43EA2">
        <w:rPr>
          <w:rFonts w:ascii="Times New Roman" w:hAnsi="Times New Roman" w:cs="Times New Roman"/>
          <w:sz w:val="28"/>
          <w:szCs w:val="28"/>
        </w:rPr>
        <w:t xml:space="preserve">. </w:t>
      </w:r>
      <w:r w:rsidR="00E43EA2" w:rsidRPr="006849C0">
        <w:rPr>
          <w:rFonts w:ascii="Times New Roman" w:hAnsi="Times New Roman" w:cs="Times New Roman"/>
          <w:sz w:val="28"/>
          <w:szCs w:val="28"/>
        </w:rPr>
        <w:t xml:space="preserve">При этом 218 матерей в 2016 году пополнили свою семью пятым ребенком, а </w:t>
      </w:r>
      <w:r w:rsidR="00AB26BA" w:rsidRPr="006849C0">
        <w:rPr>
          <w:rFonts w:ascii="Times New Roman" w:hAnsi="Times New Roman" w:cs="Times New Roman"/>
          <w:sz w:val="28"/>
          <w:szCs w:val="28"/>
        </w:rPr>
        <w:t xml:space="preserve">у </w:t>
      </w:r>
      <w:r w:rsidR="00E43EA2" w:rsidRPr="006849C0">
        <w:rPr>
          <w:rFonts w:ascii="Times New Roman" w:hAnsi="Times New Roman" w:cs="Times New Roman"/>
          <w:sz w:val="28"/>
          <w:szCs w:val="28"/>
        </w:rPr>
        <w:t>136</w:t>
      </w:r>
      <w:r w:rsidR="00AB26BA" w:rsidRPr="006849C0">
        <w:rPr>
          <w:rFonts w:ascii="Times New Roman" w:hAnsi="Times New Roman" w:cs="Times New Roman"/>
          <w:sz w:val="28"/>
          <w:szCs w:val="28"/>
        </w:rPr>
        <w:t xml:space="preserve"> матерей на свет появился шестой и более ребенок</w:t>
      </w:r>
      <w:r w:rsidR="00E43EA2" w:rsidRPr="006849C0">
        <w:rPr>
          <w:rFonts w:ascii="Times New Roman" w:hAnsi="Times New Roman" w:cs="Times New Roman"/>
          <w:sz w:val="28"/>
          <w:szCs w:val="28"/>
        </w:rPr>
        <w:t>.</w:t>
      </w:r>
    </w:p>
    <w:p w:rsidR="00E43EA2" w:rsidRPr="00E43EA2" w:rsidRDefault="00E43EA2" w:rsidP="00E43E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A2">
        <w:rPr>
          <w:rFonts w:ascii="Times New Roman" w:hAnsi="Times New Roman" w:cs="Times New Roman"/>
          <w:sz w:val="28"/>
          <w:szCs w:val="28"/>
        </w:rPr>
        <w:t>Сейчас в нашем мире нет проблем, которые стояли бы обособленно от других. Современные семьи во всем мире часто страдают не только от материальных проблем, но и от социальных, и от психологических.</w:t>
      </w:r>
    </w:p>
    <w:p w:rsidR="00723F51" w:rsidRDefault="00E43EA2" w:rsidP="009673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EA2">
        <w:rPr>
          <w:rFonts w:ascii="Times New Roman" w:hAnsi="Times New Roman" w:cs="Times New Roman"/>
          <w:sz w:val="28"/>
          <w:szCs w:val="28"/>
        </w:rPr>
        <w:t xml:space="preserve">Среди них можно отдельно выделить вопросы разводов как состоявшихся, так и совсем молодых семей. </w:t>
      </w:r>
      <w:r w:rsidR="00723F51">
        <w:rPr>
          <w:rFonts w:ascii="Times New Roman" w:hAnsi="Times New Roman" w:cs="Times New Roman"/>
          <w:sz w:val="28"/>
          <w:szCs w:val="28"/>
        </w:rPr>
        <w:t>В 2016 году в нашей области зарегистрировано</w:t>
      </w:r>
      <w:r w:rsidR="00967381">
        <w:rPr>
          <w:rFonts w:ascii="Times New Roman" w:hAnsi="Times New Roman" w:cs="Times New Roman"/>
          <w:sz w:val="28"/>
          <w:szCs w:val="28"/>
        </w:rPr>
        <w:t xml:space="preserve"> 4907 </w:t>
      </w:r>
      <w:r>
        <w:rPr>
          <w:rFonts w:ascii="Times New Roman" w:hAnsi="Times New Roman" w:cs="Times New Roman"/>
          <w:sz w:val="28"/>
          <w:szCs w:val="28"/>
        </w:rPr>
        <w:t xml:space="preserve">разводов. </w:t>
      </w:r>
      <w:r w:rsidRPr="00E43EA2">
        <w:rPr>
          <w:rFonts w:ascii="Times New Roman" w:hAnsi="Times New Roman" w:cs="Times New Roman"/>
          <w:sz w:val="28"/>
          <w:szCs w:val="28"/>
        </w:rPr>
        <w:t>Эта плачевная цифра показывает, что большинство людей, которые решились на столь важный шаг, в результате разочаровываются в своем выборе или сдаются под давлением жизненных неполадок.</w:t>
      </w:r>
      <w:r w:rsidR="00967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A2" w:rsidRPr="00E43EA2" w:rsidRDefault="00BE0EBB" w:rsidP="0096738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Являясь социальной группой, каждая семья несомненно сталкивается с семейными конфликтами. По </w:t>
      </w:r>
      <w:r w:rsidR="00ED50C6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0C6">
        <w:rPr>
          <w:rFonts w:ascii="Times New Roman" w:hAnsi="Times New Roman" w:cs="Times New Roman"/>
          <w:sz w:val="28"/>
          <w:szCs w:val="28"/>
        </w:rPr>
        <w:t xml:space="preserve">анкетирования среди населения Гомельской области у </w:t>
      </w:r>
      <w:r w:rsidR="0026385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D50C6">
        <w:rPr>
          <w:rFonts w:ascii="Times New Roman" w:hAnsi="Times New Roman" w:cs="Times New Roman"/>
          <w:sz w:val="28"/>
          <w:szCs w:val="28"/>
        </w:rPr>
        <w:t xml:space="preserve">11 % опрошенных отмечаются </w:t>
      </w:r>
      <w:r w:rsidR="00E01A3E">
        <w:rPr>
          <w:rFonts w:ascii="Times New Roman" w:hAnsi="Times New Roman" w:cs="Times New Roman"/>
          <w:sz w:val="28"/>
          <w:szCs w:val="28"/>
        </w:rPr>
        <w:t>регулярные</w:t>
      </w:r>
      <w:r w:rsidR="00ED50C6">
        <w:rPr>
          <w:rFonts w:ascii="Times New Roman" w:hAnsi="Times New Roman" w:cs="Times New Roman"/>
          <w:sz w:val="28"/>
          <w:szCs w:val="28"/>
        </w:rPr>
        <w:t xml:space="preserve"> конфликты в семье. Наиболее частыми темами семейных конфликтов выступают финансовые вопросы (39 %), бытовые обязанности и ведение хозяйства (35 %), взаимоотношения и понимание друг друга (28 %), вредные привычки (16 %).</w:t>
      </w:r>
    </w:p>
    <w:p w:rsidR="00723F51" w:rsidRDefault="00723F51" w:rsidP="00E43E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F51">
        <w:rPr>
          <w:rFonts w:ascii="Times New Roman" w:hAnsi="Times New Roman" w:cs="Times New Roman"/>
          <w:sz w:val="28"/>
          <w:szCs w:val="28"/>
        </w:rPr>
        <w:t>Дети усваивают образ жизни родителей, их привычки, их отношение к жизни, в том числе и к здоровому образу жизни. Семью укрепляют общие дела и заботы, будни, наполненные полезным содержанием, совместный досуг и отдых. Физическое воспитание имеет большое значение для семьи. Она во многом определяет отношение детей к физическим упражнениям, их интерес к спорту, активность и инициативу. Этому способствуют близкое эмоциональное общение детей и взрослых в разных ситуациях, естественно возникающая их совместная деятельность.</w:t>
      </w:r>
    </w:p>
    <w:p w:rsidR="005174AA" w:rsidRPr="005174AA" w:rsidRDefault="005174AA" w:rsidP="005174A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AA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РБ </w:t>
      </w:r>
      <w:r w:rsidRPr="005174AA">
        <w:rPr>
          <w:rFonts w:ascii="Times New Roman" w:hAnsi="Times New Roman" w:cs="Times New Roman"/>
          <w:sz w:val="28"/>
          <w:szCs w:val="28"/>
        </w:rPr>
        <w:t>предлагает со своей стороны полный спектр услуг для сохранения здоровья матери и ребенка.</w:t>
      </w:r>
    </w:p>
    <w:p w:rsidR="005174AA" w:rsidRPr="005174AA" w:rsidRDefault="005174AA" w:rsidP="005174A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AA">
        <w:rPr>
          <w:rFonts w:ascii="Times New Roman" w:hAnsi="Times New Roman" w:cs="Times New Roman"/>
          <w:sz w:val="28"/>
          <w:szCs w:val="28"/>
        </w:rPr>
        <w:t>Несмотря на высокий уровень медицины, не снимает с каждого белоруса обязанность следить за состоянием собственного здоровья, ответственно относиться к материнству и отцовству.</w:t>
      </w:r>
    </w:p>
    <w:p w:rsidR="005174AA" w:rsidRDefault="005174AA" w:rsidP="005174A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4AA">
        <w:rPr>
          <w:rFonts w:ascii="Times New Roman" w:hAnsi="Times New Roman" w:cs="Times New Roman"/>
          <w:sz w:val="28"/>
          <w:szCs w:val="28"/>
        </w:rPr>
        <w:t>Оценивая правовое регулирование общественных отношений в сфере материнства и детства, можно сказать, что медицинская помощь матерям и детям отвечает приоритетным направлениям государственной политики и реализует запросы организаций и граждан, и убедительно выглядит на общеевропейском и международном уровне.</w:t>
      </w:r>
    </w:p>
    <w:p w:rsidR="00877A82" w:rsidRDefault="00877A82" w:rsidP="00877A82">
      <w:pPr>
        <w:ind w:firstLine="708"/>
        <w:jc w:val="center"/>
        <w:rPr>
          <w:b/>
          <w:sz w:val="28"/>
          <w:szCs w:val="28"/>
        </w:rPr>
      </w:pPr>
    </w:p>
    <w:p w:rsidR="00AB26BA" w:rsidRDefault="00AB26BA" w:rsidP="00877A82">
      <w:pPr>
        <w:ind w:firstLine="708"/>
        <w:jc w:val="center"/>
        <w:rPr>
          <w:b/>
          <w:sz w:val="28"/>
          <w:szCs w:val="28"/>
        </w:rPr>
      </w:pPr>
      <w:r w:rsidRPr="00D16A38">
        <w:rPr>
          <w:b/>
          <w:sz w:val="28"/>
          <w:szCs w:val="28"/>
        </w:rPr>
        <w:t>В рамках проведения Междуна</w:t>
      </w:r>
      <w:r>
        <w:rPr>
          <w:b/>
          <w:sz w:val="28"/>
          <w:szCs w:val="28"/>
        </w:rPr>
        <w:t>родного дня семьи</w:t>
      </w:r>
      <w:r w:rsidR="00877A82">
        <w:rPr>
          <w:b/>
          <w:sz w:val="28"/>
          <w:szCs w:val="28"/>
        </w:rPr>
        <w:t xml:space="preserve"> 12</w:t>
      </w:r>
      <w:r w:rsidRPr="00D16A38">
        <w:rPr>
          <w:b/>
          <w:sz w:val="28"/>
          <w:szCs w:val="28"/>
        </w:rPr>
        <w:t xml:space="preserve"> мая</w:t>
      </w:r>
      <w:r w:rsidRPr="007D57FB">
        <w:rPr>
          <w:b/>
          <w:bCs/>
          <w:sz w:val="28"/>
          <w:szCs w:val="28"/>
        </w:rPr>
        <w:t xml:space="preserve"> буд</w:t>
      </w:r>
      <w:r w:rsidR="00877A82">
        <w:rPr>
          <w:b/>
          <w:bCs/>
          <w:sz w:val="28"/>
          <w:szCs w:val="28"/>
        </w:rPr>
        <w:t>е</w:t>
      </w:r>
      <w:r w:rsidRPr="007D57FB">
        <w:rPr>
          <w:b/>
          <w:bCs/>
          <w:sz w:val="28"/>
          <w:szCs w:val="28"/>
        </w:rPr>
        <w:t>т организован</w:t>
      </w:r>
      <w:r w:rsidR="00877A82">
        <w:rPr>
          <w:b/>
          <w:bCs/>
          <w:sz w:val="28"/>
          <w:szCs w:val="28"/>
        </w:rPr>
        <w:t>а</w:t>
      </w:r>
      <w:r w:rsidRPr="007D57FB">
        <w:rPr>
          <w:b/>
          <w:bCs/>
          <w:sz w:val="28"/>
          <w:szCs w:val="28"/>
        </w:rPr>
        <w:t xml:space="preserve"> прям</w:t>
      </w:r>
      <w:r w:rsidR="00877A82">
        <w:rPr>
          <w:b/>
          <w:bCs/>
          <w:sz w:val="28"/>
          <w:szCs w:val="28"/>
        </w:rPr>
        <w:t>ая</w:t>
      </w:r>
      <w:r w:rsidRPr="007D57FB">
        <w:rPr>
          <w:b/>
          <w:bCs/>
          <w:sz w:val="28"/>
          <w:szCs w:val="28"/>
        </w:rPr>
        <w:t xml:space="preserve"> телефонн</w:t>
      </w:r>
      <w:r w:rsidR="00877A82">
        <w:rPr>
          <w:b/>
          <w:bCs/>
          <w:sz w:val="28"/>
          <w:szCs w:val="28"/>
        </w:rPr>
        <w:t>ая линия</w:t>
      </w:r>
      <w:r w:rsidRPr="00144358">
        <w:rPr>
          <w:b/>
          <w:bCs/>
          <w:sz w:val="28"/>
          <w:szCs w:val="28"/>
        </w:rPr>
        <w:t xml:space="preserve"> по вопросам здоровья семьи и детей с заведующ</w:t>
      </w:r>
      <w:r w:rsidR="00877A82">
        <w:rPr>
          <w:b/>
          <w:bCs/>
          <w:sz w:val="28"/>
          <w:szCs w:val="28"/>
        </w:rPr>
        <w:t>им</w:t>
      </w:r>
      <w:r w:rsidRPr="00144358">
        <w:rPr>
          <w:b/>
          <w:bCs/>
          <w:sz w:val="28"/>
          <w:szCs w:val="28"/>
        </w:rPr>
        <w:t xml:space="preserve"> </w:t>
      </w:r>
      <w:r w:rsidRPr="00144358">
        <w:rPr>
          <w:b/>
          <w:sz w:val="28"/>
          <w:szCs w:val="28"/>
        </w:rPr>
        <w:t>отделени</w:t>
      </w:r>
      <w:r w:rsidR="00877A82">
        <w:rPr>
          <w:b/>
          <w:sz w:val="28"/>
          <w:szCs w:val="28"/>
        </w:rPr>
        <w:t xml:space="preserve">ем </w:t>
      </w:r>
      <w:r w:rsidRPr="00144358">
        <w:rPr>
          <w:b/>
          <w:sz w:val="28"/>
          <w:szCs w:val="28"/>
        </w:rPr>
        <w:t xml:space="preserve">охраны репродуктивного здоровья </w:t>
      </w:r>
      <w:r w:rsidR="00877A82">
        <w:rPr>
          <w:b/>
          <w:sz w:val="28"/>
          <w:szCs w:val="28"/>
        </w:rPr>
        <w:t xml:space="preserve">                  </w:t>
      </w:r>
      <w:r w:rsidRPr="00144358">
        <w:rPr>
          <w:b/>
          <w:sz w:val="28"/>
          <w:szCs w:val="28"/>
        </w:rPr>
        <w:t xml:space="preserve">У «Гомельский областной диагностический медико-генетический центр с консультацией «Брак и семья» </w:t>
      </w:r>
      <w:r w:rsidR="00877A82" w:rsidRPr="00144358">
        <w:rPr>
          <w:b/>
          <w:sz w:val="28"/>
          <w:szCs w:val="28"/>
        </w:rPr>
        <w:t>Громыко Наталь</w:t>
      </w:r>
      <w:r w:rsidR="00877A82">
        <w:rPr>
          <w:b/>
          <w:sz w:val="28"/>
          <w:szCs w:val="28"/>
        </w:rPr>
        <w:t>ей</w:t>
      </w:r>
      <w:r w:rsidR="00877A82" w:rsidRPr="00144358">
        <w:rPr>
          <w:b/>
          <w:sz w:val="28"/>
          <w:szCs w:val="28"/>
        </w:rPr>
        <w:t xml:space="preserve"> Валерьевн</w:t>
      </w:r>
      <w:r w:rsidR="00877A82">
        <w:rPr>
          <w:b/>
          <w:sz w:val="28"/>
          <w:szCs w:val="28"/>
        </w:rPr>
        <w:t>ой</w:t>
      </w:r>
      <w:r w:rsidR="00877A82" w:rsidRPr="00144358">
        <w:rPr>
          <w:b/>
          <w:sz w:val="28"/>
          <w:szCs w:val="28"/>
        </w:rPr>
        <w:t xml:space="preserve"> </w:t>
      </w:r>
      <w:r w:rsidR="00877A82">
        <w:rPr>
          <w:b/>
          <w:sz w:val="28"/>
          <w:szCs w:val="28"/>
        </w:rPr>
        <w:t xml:space="preserve">                       </w:t>
      </w:r>
      <w:r w:rsidRPr="00144358">
        <w:rPr>
          <w:b/>
          <w:sz w:val="28"/>
          <w:szCs w:val="28"/>
        </w:rPr>
        <w:t xml:space="preserve">по тел. 8(0232) 20-77-40 с </w:t>
      </w:r>
      <w:r w:rsidR="00877A82">
        <w:rPr>
          <w:b/>
          <w:sz w:val="28"/>
          <w:szCs w:val="28"/>
        </w:rPr>
        <w:t>13</w:t>
      </w:r>
      <w:r w:rsidRPr="00144358">
        <w:rPr>
          <w:b/>
          <w:sz w:val="28"/>
          <w:szCs w:val="28"/>
        </w:rPr>
        <w:t xml:space="preserve"> до </w:t>
      </w:r>
      <w:r w:rsidR="00877A82">
        <w:rPr>
          <w:b/>
          <w:sz w:val="28"/>
          <w:szCs w:val="28"/>
        </w:rPr>
        <w:t>14</w:t>
      </w:r>
      <w:r w:rsidRPr="00144358">
        <w:rPr>
          <w:b/>
          <w:sz w:val="28"/>
          <w:szCs w:val="28"/>
        </w:rPr>
        <w:t xml:space="preserve"> часов;</w:t>
      </w:r>
    </w:p>
    <w:p w:rsidR="00877A82" w:rsidRPr="00144358" w:rsidRDefault="00877A82" w:rsidP="00877A82">
      <w:pPr>
        <w:ind w:firstLine="708"/>
        <w:jc w:val="center"/>
        <w:rPr>
          <w:b/>
          <w:sz w:val="28"/>
          <w:szCs w:val="28"/>
        </w:rPr>
      </w:pPr>
    </w:p>
    <w:p w:rsidR="00AB26BA" w:rsidRPr="00877A82" w:rsidRDefault="00877A82" w:rsidP="00877A8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мая на вопросы ответят </w:t>
      </w:r>
      <w:r w:rsidR="00AB26BA" w:rsidRPr="00855D3E">
        <w:rPr>
          <w:b/>
          <w:bCs/>
          <w:sz w:val="28"/>
          <w:szCs w:val="28"/>
        </w:rPr>
        <w:t>психолог</w:t>
      </w:r>
      <w:r>
        <w:rPr>
          <w:b/>
          <w:bCs/>
          <w:sz w:val="28"/>
          <w:szCs w:val="28"/>
        </w:rPr>
        <w:t>и</w:t>
      </w:r>
      <w:r w:rsidR="00AB26BA" w:rsidRPr="00855D3E">
        <w:rPr>
          <w:b/>
          <w:bCs/>
          <w:sz w:val="28"/>
          <w:szCs w:val="28"/>
        </w:rPr>
        <w:t xml:space="preserve"> и </w:t>
      </w:r>
      <w:proofErr w:type="spellStart"/>
      <w:r w:rsidR="00AB26BA" w:rsidRPr="00855D3E">
        <w:rPr>
          <w:b/>
          <w:bCs/>
          <w:sz w:val="28"/>
          <w:szCs w:val="28"/>
        </w:rPr>
        <w:t>врач</w:t>
      </w:r>
      <w:r>
        <w:rPr>
          <w:b/>
          <w:bCs/>
          <w:sz w:val="28"/>
          <w:szCs w:val="28"/>
        </w:rPr>
        <w:t>и</w:t>
      </w:r>
      <w:r w:rsidR="00AB26BA" w:rsidRPr="00855D3E">
        <w:rPr>
          <w:b/>
          <w:bCs/>
          <w:sz w:val="28"/>
          <w:szCs w:val="28"/>
        </w:rPr>
        <w:t>-валеолог</w:t>
      </w:r>
      <w:r>
        <w:rPr>
          <w:b/>
          <w:bCs/>
          <w:sz w:val="28"/>
          <w:szCs w:val="28"/>
        </w:rPr>
        <w:t>и</w:t>
      </w:r>
      <w:proofErr w:type="spellEnd"/>
      <w:r w:rsidR="00AB26BA" w:rsidRPr="00855D3E">
        <w:rPr>
          <w:b/>
          <w:bCs/>
          <w:sz w:val="28"/>
          <w:szCs w:val="28"/>
        </w:rPr>
        <w:t xml:space="preserve"> отдела общественного здоровья ГУ</w:t>
      </w:r>
      <w:r w:rsidR="00AB26BA">
        <w:rPr>
          <w:b/>
          <w:bCs/>
          <w:sz w:val="28"/>
          <w:szCs w:val="28"/>
        </w:rPr>
        <w:t xml:space="preserve"> «Гомельский областной</w:t>
      </w:r>
      <w:r w:rsidR="00AB26BA" w:rsidRPr="005A5A2C">
        <w:rPr>
          <w:b/>
          <w:bCs/>
          <w:sz w:val="28"/>
          <w:szCs w:val="28"/>
        </w:rPr>
        <w:t xml:space="preserve"> </w:t>
      </w:r>
      <w:r w:rsidR="00AB26BA">
        <w:rPr>
          <w:b/>
          <w:bCs/>
          <w:sz w:val="28"/>
          <w:szCs w:val="28"/>
        </w:rPr>
        <w:t>центр гигиены, эпидемиологии и общественного здоровья»</w:t>
      </w:r>
      <w:r w:rsidR="00AB26BA" w:rsidRPr="005A5A2C">
        <w:rPr>
          <w:b/>
          <w:bCs/>
          <w:sz w:val="28"/>
          <w:szCs w:val="28"/>
        </w:rPr>
        <w:t xml:space="preserve"> </w:t>
      </w:r>
      <w:r w:rsidR="00AB26BA" w:rsidRPr="007D57FB">
        <w:rPr>
          <w:b/>
          <w:bCs/>
          <w:sz w:val="28"/>
          <w:szCs w:val="28"/>
        </w:rPr>
        <w:t>с 10 до 1</w:t>
      </w:r>
      <w:r w:rsidR="00AB26BA">
        <w:rPr>
          <w:b/>
          <w:bCs/>
          <w:sz w:val="28"/>
          <w:szCs w:val="28"/>
        </w:rPr>
        <w:t xml:space="preserve">2 часов </w:t>
      </w:r>
      <w:r>
        <w:rPr>
          <w:b/>
          <w:bCs/>
          <w:sz w:val="28"/>
          <w:szCs w:val="28"/>
        </w:rPr>
        <w:t xml:space="preserve">                                </w:t>
      </w:r>
      <w:bookmarkStart w:id="0" w:name="_GoBack"/>
      <w:bookmarkEnd w:id="0"/>
      <w:r w:rsidR="00AB26BA">
        <w:rPr>
          <w:b/>
          <w:bCs/>
          <w:sz w:val="28"/>
          <w:szCs w:val="28"/>
        </w:rPr>
        <w:t xml:space="preserve">по тел. 8(0232) </w:t>
      </w:r>
      <w:r w:rsidR="00AB26BA" w:rsidRPr="00D9279F">
        <w:rPr>
          <w:b/>
          <w:bCs/>
          <w:sz w:val="28"/>
          <w:szCs w:val="28"/>
        </w:rPr>
        <w:t>75-55-97</w:t>
      </w:r>
      <w:r w:rsidR="00AB26BA">
        <w:rPr>
          <w:b/>
          <w:bCs/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8 (0232) 75-71-98.</w:t>
      </w:r>
    </w:p>
    <w:p w:rsidR="00E01A3E" w:rsidRDefault="00E01A3E" w:rsidP="00AB26BA">
      <w:pPr>
        <w:ind w:firstLine="708"/>
        <w:jc w:val="both"/>
        <w:rPr>
          <w:b/>
          <w:bCs/>
          <w:sz w:val="28"/>
          <w:szCs w:val="28"/>
        </w:rPr>
      </w:pPr>
    </w:p>
    <w:p w:rsidR="00877A82" w:rsidRDefault="00877A82" w:rsidP="00AB26BA">
      <w:pPr>
        <w:ind w:firstLine="708"/>
        <w:jc w:val="both"/>
        <w:rPr>
          <w:b/>
          <w:bCs/>
          <w:sz w:val="28"/>
          <w:szCs w:val="28"/>
        </w:rPr>
      </w:pPr>
    </w:p>
    <w:p w:rsidR="00E01A3E" w:rsidRDefault="00E01A3E" w:rsidP="00AB26BA">
      <w:pPr>
        <w:ind w:firstLine="708"/>
        <w:jc w:val="both"/>
        <w:rPr>
          <w:b/>
          <w:bCs/>
          <w:sz w:val="28"/>
          <w:szCs w:val="28"/>
        </w:rPr>
      </w:pPr>
    </w:p>
    <w:p w:rsidR="00E01A3E" w:rsidRPr="00877A82" w:rsidRDefault="00E01A3E" w:rsidP="00713EC8">
      <w:pPr>
        <w:ind w:firstLine="708"/>
        <w:jc w:val="both"/>
        <w:rPr>
          <w:bCs/>
          <w:i/>
          <w:szCs w:val="28"/>
        </w:rPr>
      </w:pPr>
      <w:r w:rsidRPr="00877A82">
        <w:rPr>
          <w:bCs/>
          <w:i/>
          <w:szCs w:val="28"/>
        </w:rPr>
        <w:t xml:space="preserve">               </w:t>
      </w:r>
      <w:r w:rsidR="006849C0" w:rsidRPr="00877A82">
        <w:rPr>
          <w:bCs/>
          <w:i/>
          <w:szCs w:val="28"/>
        </w:rPr>
        <w:t xml:space="preserve">                               </w:t>
      </w:r>
      <w:r w:rsidR="00713EC8">
        <w:rPr>
          <w:bCs/>
          <w:i/>
          <w:szCs w:val="28"/>
        </w:rPr>
        <w:t xml:space="preserve">                </w:t>
      </w:r>
    </w:p>
    <w:p w:rsidR="00AB26BA" w:rsidRDefault="00AB26BA" w:rsidP="00AB26BA">
      <w:pPr>
        <w:ind w:left="4248" w:firstLine="708"/>
        <w:rPr>
          <w:color w:val="000000"/>
        </w:rPr>
      </w:pPr>
    </w:p>
    <w:p w:rsidR="00AB26BA" w:rsidRPr="005937FA" w:rsidRDefault="00AB26BA" w:rsidP="00E43EA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26BA" w:rsidRPr="005937FA" w:rsidSect="0010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FA"/>
    <w:rsid w:val="00063A61"/>
    <w:rsid w:val="00104FA1"/>
    <w:rsid w:val="00106562"/>
    <w:rsid w:val="00263859"/>
    <w:rsid w:val="005174AA"/>
    <w:rsid w:val="005937FA"/>
    <w:rsid w:val="006849C0"/>
    <w:rsid w:val="00713EC8"/>
    <w:rsid w:val="00723F51"/>
    <w:rsid w:val="00877A82"/>
    <w:rsid w:val="00967381"/>
    <w:rsid w:val="00AB26BA"/>
    <w:rsid w:val="00B3102E"/>
    <w:rsid w:val="00B74702"/>
    <w:rsid w:val="00BE0EBB"/>
    <w:rsid w:val="00CE2DA2"/>
    <w:rsid w:val="00D37EB4"/>
    <w:rsid w:val="00E01A3E"/>
    <w:rsid w:val="00E43EA2"/>
    <w:rsid w:val="00ED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7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37FA"/>
  </w:style>
  <w:style w:type="character" w:styleId="a4">
    <w:name w:val="Hyperlink"/>
    <w:basedOn w:val="a0"/>
    <w:uiPriority w:val="99"/>
    <w:semiHidden/>
    <w:unhideWhenUsed/>
    <w:rsid w:val="005937FA"/>
    <w:rPr>
      <w:color w:val="0000FF"/>
      <w:u w:val="single"/>
    </w:rPr>
  </w:style>
  <w:style w:type="paragraph" w:styleId="a5">
    <w:name w:val="No Spacing"/>
    <w:uiPriority w:val="1"/>
    <w:qFormat/>
    <w:rsid w:val="005937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9</cp:revision>
  <dcterms:created xsi:type="dcterms:W3CDTF">2017-05-02T13:43:00Z</dcterms:created>
  <dcterms:modified xsi:type="dcterms:W3CDTF">2017-05-15T06:23:00Z</dcterms:modified>
</cp:coreProperties>
</file>