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ED" w:rsidRDefault="006474ED" w:rsidP="00433042">
      <w:pPr>
        <w:pBdr>
          <w:bottom w:val="single" w:sz="6" w:space="11" w:color="D4D4D4"/>
        </w:pBdr>
        <w:spacing w:after="0" w:line="30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caps/>
          <w:color w:val="222222"/>
          <w:spacing w:val="-15"/>
          <w:sz w:val="30"/>
          <w:szCs w:val="30"/>
          <w:lang w:eastAsia="ru-RU"/>
        </w:rPr>
      </w:pPr>
    </w:p>
    <w:p w:rsidR="00433042" w:rsidRPr="00433042" w:rsidRDefault="00433042" w:rsidP="00433042">
      <w:pPr>
        <w:pBdr>
          <w:bottom w:val="single" w:sz="6" w:space="11" w:color="D4D4D4"/>
        </w:pBdr>
        <w:spacing w:after="0" w:line="30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caps/>
          <w:color w:val="222222"/>
          <w:spacing w:val="-15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aps/>
          <w:color w:val="222222"/>
          <w:spacing w:val="-15"/>
          <w:sz w:val="30"/>
          <w:szCs w:val="30"/>
          <w:lang w:eastAsia="ru-RU"/>
        </w:rPr>
        <w:t>ПРОФИЛАКТИКА ДЕТСКОГО ТРАВМАТИЗМА ЗИМОЙ</w:t>
      </w:r>
    </w:p>
    <w:p w:rsidR="006474ED" w:rsidRDefault="006474ED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</w:pP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Каждую зиму детский травматизм увеличивается примерно на треть. Какие травмы типичны для этого времени года, и как их избежать?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Санки, лыжи, коньки – самые любимые развлечения детей зимой. К сожалению, именно они становятся причиной многих травм. Здесь возрастает взрослых, которые должны научить ребенка правилам поведения, позволяющим избежать опасности получения травм, и усилить контроль за их соблюдением. В первую очередь, взрослые должны убедиться, что санки не повреждены – со всеми дощечками, крепление на лыжах надежно и правильно прикреплено к ногам ребенка, а коньки соответствующего (не большего и не меньшего) размера.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Именно взрослые должны проконтролировать те места, где играют их дети зимой.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Склон, который выбирается для спуска на санках или лыжах, обязательно должен быть вдалеке от дороги: зимой дорога скользкая, и не всегда водитель транспортного средства сможет остановить его в нужный момент.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Каждый ребенок должен понимать, что катаясь с закрытыми глазами, можно столкнуться с соседом или деревом, а спуск спиной вперед, снижает возможность управлять санками или лыжами, своевременно и адекватно реагировать на опасность. Опасно привязывать санки друг к другу санки. Именно это является причиной того, что перевернувшись, одни санки потянут за собой другие. Особенно опасно привязываться (цепляться) на ходу к транспортным средствам!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 коньках лучше всего кататься в специально оборудованных местах или на площадках. Если не удается избежать зимних игр на замерзших местных реках, озерах и прудах, то дети должны знать основные правила поведения на льду.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Нельзя использовать первый лед для катания – молодой лед тонок, непрочен и тяжести человека не выдерживает! А в местах замерзания веток, досок и других предметов, лед бывает еще слабее. И, если такие места запорошил снег, то катающийся или проходящий в этих местах человек может попасть в беду.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К опасным для катания и игр относятся места, близкие к прорубям и промоинам, образующимся быстрым течением рек; подземными ключами, выходящими на поверхность; спусками теплой воды от промышленных предприятий; рыбацкие лунки, места </w:t>
      </w:r>
      <w:proofErr w:type="spellStart"/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выколки</w:t>
      </w:r>
      <w:proofErr w:type="spellEnd"/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льда и др.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Непрочен мутный, мало прозрачный и беловатый лед. Одним из самых опасных мест считается спуск на лед в полосе его примыкания к суше – здесь часто бывают трещины.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Опасно выбегать и прыгать с берега на лед, когда неизвестна его прочность. Не следует испытывать прочность льда ударами ногой, </w:t>
      </w: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так немудрено и провалиться. Убедиться в прочности льда лучше всего с помощью подручных средств (палка и др.).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Игра в снежки – еще одна зимняя забава, которая может привести к повреждениям глаз. При игре в снежки нужно беречь от таких «снарядов» лицо. Задача взрослых убедить ребенка не бросать снежок в упор и не целить в голову. Объясните ребенку, что нельзя кидаться снежками с ледяной корочкой и обледенелыми кусочками снега. Затвердевшие «боеприпасы» могут ударить не слабее булыжника.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Гололед – довольно частое атмосферное явление зимой — является причиной множества травм, полученных в этот период, в том числе среди детей. И здесь, подготовить ребенка по вопросам безопасного для здоровья поведения — зад</w:t>
      </w:r>
      <w:bookmarkStart w:id="0" w:name="_GoBack"/>
      <w:bookmarkEnd w:id="0"/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ача для взрослых. Взрослые, просматривайте прогнозы погоды заранее и предпринимайте меры для обеспечения безопасности своей и своего ребенка заблаговременно.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Во-первых, правильно подберите обувь: предпочтение лучше отдать обуви с ребристой подошвой, произведенной из мягкой резины или термоэластопластов. Объясните, особенно девочке-подростку, что ношение в гололед обуви на каблуках увеличивает в несколько раз риск получить травму.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Научите ребенка основным правилам поведения на улице в гололед. Во время перемещения по скользкой улице не надо спешить, избегать резких движений, постоянно смотреть себе под ноги; если нужно осмотреться, не стоит этого делать на ходу — лучше остановиться. Ноги должны быть слегка расслаблены и согнуты в коленях, корпус при этом чуть наклонен вперед. Держать по привычке руки в карманах в гололед опасно: при падении едва ли будет время их вынуть и ухватиться за что-</w:t>
      </w:r>
      <w:proofErr w:type="gramStart"/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нибудь .</w:t>
      </w:r>
      <w:proofErr w:type="gramEnd"/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Свой маршрут по возможности надо проложить подальше от проезжей части. В то же время не желательно идти в непосредственной близости от стен зданий, на кровлях которых нередко образуются сосульки.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Огромную опасность в гололед представляют ступеньки: но если вам все- таки предстоит спуститься по скользкой лестнице, то ногу необходимо ставить вдоль ступеньки, в случае потери равновесия такая позиция позволяет съехать вниз настолько аккуратно, насколько это возможно в подобной ситуации в принципе.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Объясните ребенку, что внимание и осторожность – это главные принципы поведения, которых следует неукоснительно придерживаться в гололед.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Еще одна распространенная зимняя травма — обморожение. Повреждение тканей под действием холода может наступить не только при низких температурах воздуха, но и при температуре выше нуля, особенно в периоды обильного снегопада, при сырой погоде, влажной одежде и нарушении нормального кровообращения (тесная обувь). Обморожению подвергаются чаще всего пальцы ног и рук, щеки, нос и уши.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Обморожения нередко наступают незаметно, без боли, поэтому необходимо чаще обращать внимание на цвет румянца у ребенка, проверять чувствительность кожи лица, постоянно шевелить пальцами рук и ног. </w:t>
      </w: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Нормальный румянец – нежно-розового цвета. Если на прогулке вы заметили, что румянец у ребенка неравномерный, с ярко-красными или белыми пятнами – срочно возвращайтесь домой! Налицо признаки обморожения!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Чтобы избежать неприятных последствий. правильно одевайте ребенка для прогулок: необходимы варежки-</w:t>
      </w:r>
      <w:proofErr w:type="spellStart"/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непромокашки</w:t>
      </w:r>
      <w:proofErr w:type="spellEnd"/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шарф, шапка из водоотталкивающего материала на теплой подкладке; обувь, не сдавливающая конечность и не пропускающая воду. Кожу лица можно защитить специальным детским кремом, не содержащим воды.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Но зимой к списку травм добавляется еще и риск «приклеиться». Например, ребенок набегался, разгорячился, снял рукавички и притронулся к железной конструкции. Все, прилип. Еще хуже, если малыш решил поэкспериментировать и лизнул железо, к примеру, спинку санок. Постарайтесь доходчиво объяснить ребенку, что случится, если он схватиться в мороз за железку, напомните, что не стоит проводить эксперименты.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Если ваш ребенок занимается какими-либо зимними видами спорта, позаботьтесь не только о его спортивной одежде, но и о защите. Наколенники, налокотники, защиты для позвоночника легко найти в магазинах – они помогают в значительной мере уменьшить вероятность получения травм.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Зимой возрастает число транспортных травм. Часто ребенок видит, что машина приближается, но надеется проскочить. Машина же просто не успевает затормозить, поскольку на скользкой дороге тормозной путь у автомобилей значительно больше. Пересекая проезжую часть дороги, следует быть предельно внимательным, и, конечно же, пользоваться правилом перехода на другую сторону улицы исключительно по пешеходному переходу, ни в коем случае не пренебрегать им. Не позволяйте маленьким детям одним переходить через дорогу, школьникам объясняйте особенности зимних правил безопасности.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Уважаемые взрослые!</w:t>
      </w:r>
    </w:p>
    <w:p w:rsidR="00433042" w:rsidRPr="00433042" w:rsidRDefault="00433042" w:rsidP="004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304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Многих серьезных травм можно избежать, если вы будете внимательно следить за своими детьми и заботиться о том, чтобы их окружение было безопасным!</w:t>
      </w:r>
    </w:p>
    <w:p w:rsidR="00433042" w:rsidRPr="00433042" w:rsidRDefault="00433042" w:rsidP="00433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505C4B" w:rsidRPr="00433042" w:rsidRDefault="00505C4B" w:rsidP="004330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05C4B" w:rsidRPr="00433042" w:rsidSect="006474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42"/>
    <w:rsid w:val="00363395"/>
    <w:rsid w:val="00433042"/>
    <w:rsid w:val="00505C4B"/>
    <w:rsid w:val="006474ED"/>
    <w:rsid w:val="009673D6"/>
    <w:rsid w:val="00DC0DC4"/>
    <w:rsid w:val="00F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72AE"/>
  <w15:docId w15:val="{4507CB72-F829-452E-8910-44BCEA14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6154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2018-01-20T08:31:00Z</dcterms:created>
  <dcterms:modified xsi:type="dcterms:W3CDTF">2018-01-31T08:50:00Z</dcterms:modified>
</cp:coreProperties>
</file>