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5AF" w:rsidRDefault="007A55AF" w:rsidP="00C904B7">
      <w:pPr>
        <w:spacing w:after="0" w:line="240" w:lineRule="auto"/>
        <w:jc w:val="center"/>
        <w:rPr>
          <w:rFonts w:ascii="Times New Roman" w:hAnsi="Times New Roman" w:cs="Times New Roman"/>
          <w:b/>
          <w:color w:val="171717"/>
          <w:sz w:val="30"/>
          <w:szCs w:val="30"/>
        </w:rPr>
      </w:pPr>
      <w:r w:rsidRPr="007A55AF">
        <w:rPr>
          <w:rFonts w:ascii="Times New Roman" w:hAnsi="Times New Roman" w:cs="Times New Roman"/>
          <w:b/>
          <w:color w:val="171717"/>
          <w:sz w:val="30"/>
          <w:szCs w:val="30"/>
        </w:rPr>
        <w:t>Профилактическая акция «В центре внимания – дети!».</w:t>
      </w:r>
    </w:p>
    <w:p w:rsidR="00FD5540" w:rsidRDefault="00FD5540" w:rsidP="00C904B7">
      <w:pPr>
        <w:spacing w:after="0" w:line="240" w:lineRule="auto"/>
        <w:jc w:val="center"/>
        <w:rPr>
          <w:rFonts w:ascii="Times New Roman" w:hAnsi="Times New Roman" w:cs="Times New Roman"/>
          <w:b/>
          <w:color w:val="171717"/>
          <w:sz w:val="30"/>
          <w:szCs w:val="30"/>
        </w:rPr>
      </w:pPr>
      <w:bookmarkStart w:id="0" w:name="_GoBack"/>
      <w:bookmarkEnd w:id="0"/>
    </w:p>
    <w:p w:rsidR="00FD5540" w:rsidRDefault="00FD5540" w:rsidP="00C904B7">
      <w:pPr>
        <w:spacing w:after="0" w:line="240" w:lineRule="auto"/>
        <w:jc w:val="center"/>
        <w:rPr>
          <w:rFonts w:ascii="Times New Roman" w:hAnsi="Times New Roman" w:cs="Times New Roman"/>
          <w:b/>
          <w:color w:val="171717"/>
          <w:sz w:val="30"/>
          <w:szCs w:val="30"/>
        </w:rPr>
      </w:pPr>
      <w:r>
        <w:rPr>
          <w:rFonts w:ascii="Times New Roman" w:hAnsi="Times New Roman" w:cs="Times New Roman"/>
          <w:b/>
          <w:noProof/>
          <w:color w:val="171717"/>
          <w:sz w:val="30"/>
          <w:szCs w:val="30"/>
          <w:lang w:eastAsia="ru-RU"/>
        </w:rPr>
        <w:drawing>
          <wp:inline distT="0" distB="0" distL="0" distR="0">
            <wp:extent cx="5940425" cy="32385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В центре внимания дети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4B7" w:rsidRDefault="00C904B7" w:rsidP="007A55AF">
      <w:pPr>
        <w:spacing w:after="0" w:line="240" w:lineRule="auto"/>
        <w:jc w:val="both"/>
        <w:rPr>
          <w:rFonts w:ascii="Times New Roman" w:hAnsi="Times New Roman" w:cs="Times New Roman"/>
          <w:b/>
          <w:color w:val="171717"/>
          <w:sz w:val="30"/>
          <w:szCs w:val="30"/>
        </w:rPr>
      </w:pPr>
    </w:p>
    <w:p w:rsidR="007A55AF" w:rsidRPr="007A55AF" w:rsidRDefault="007A55AF" w:rsidP="007A55A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71717"/>
          <w:sz w:val="30"/>
          <w:szCs w:val="30"/>
        </w:rPr>
      </w:pPr>
      <w:r w:rsidRPr="007A55AF">
        <w:rPr>
          <w:rFonts w:ascii="Times New Roman" w:hAnsi="Times New Roman" w:cs="Times New Roman"/>
          <w:color w:val="171717"/>
          <w:sz w:val="30"/>
          <w:szCs w:val="30"/>
        </w:rPr>
        <w:t>С целью привлечь внимание общественности к проблеме травматизма и гибели детей</w:t>
      </w:r>
      <w:r>
        <w:rPr>
          <w:rFonts w:ascii="Times New Roman" w:hAnsi="Times New Roman" w:cs="Times New Roman"/>
          <w:color w:val="171717"/>
          <w:sz w:val="30"/>
          <w:szCs w:val="30"/>
        </w:rPr>
        <w:t xml:space="preserve"> от пожаров вследствие оставления их </w:t>
      </w:r>
      <w:r w:rsidRPr="007A55AF">
        <w:rPr>
          <w:rFonts w:ascii="Times New Roman" w:hAnsi="Times New Roman" w:cs="Times New Roman"/>
          <w:color w:val="171717"/>
          <w:sz w:val="30"/>
          <w:szCs w:val="30"/>
        </w:rPr>
        <w:t>без присмотра, в период с 20 августа по 21 сентября в республике будет проходить профилактическая акция</w:t>
      </w:r>
      <w:r>
        <w:rPr>
          <w:rFonts w:ascii="Times New Roman" w:hAnsi="Times New Roman" w:cs="Times New Roman"/>
          <w:color w:val="171717"/>
          <w:sz w:val="30"/>
          <w:szCs w:val="30"/>
        </w:rPr>
        <w:t xml:space="preserve"> </w:t>
      </w:r>
      <w:r w:rsidRPr="007A55AF">
        <w:rPr>
          <w:rFonts w:ascii="Times New Roman" w:hAnsi="Times New Roman" w:cs="Times New Roman"/>
          <w:color w:val="171717"/>
          <w:sz w:val="30"/>
          <w:szCs w:val="30"/>
        </w:rPr>
        <w:t>«В центре внимания – дети!»</w:t>
      </w:r>
      <w:r>
        <w:rPr>
          <w:rFonts w:ascii="Times New Roman" w:hAnsi="Times New Roman" w:cs="Times New Roman"/>
          <w:color w:val="171717"/>
          <w:sz w:val="30"/>
          <w:szCs w:val="30"/>
        </w:rPr>
        <w:t>.</w:t>
      </w:r>
    </w:p>
    <w:p w:rsidR="007A55AF" w:rsidRDefault="007A55AF" w:rsidP="007A55A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71717"/>
          <w:sz w:val="30"/>
          <w:szCs w:val="30"/>
        </w:rPr>
      </w:pPr>
      <w:r w:rsidRPr="007A55AF">
        <w:rPr>
          <w:rFonts w:ascii="Times New Roman" w:hAnsi="Times New Roman" w:cs="Times New Roman"/>
          <w:color w:val="171717"/>
          <w:sz w:val="30"/>
          <w:szCs w:val="30"/>
        </w:rPr>
        <w:t xml:space="preserve">Акция приурочена ко Дню знаний и пройдет в три этапа. </w:t>
      </w:r>
    </w:p>
    <w:p w:rsidR="007A55AF" w:rsidRDefault="007A55AF" w:rsidP="007A55A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71717"/>
          <w:sz w:val="30"/>
          <w:szCs w:val="30"/>
        </w:rPr>
      </w:pPr>
      <w:r>
        <w:rPr>
          <w:rFonts w:ascii="Times New Roman" w:hAnsi="Times New Roman" w:cs="Times New Roman"/>
          <w:color w:val="171717"/>
          <w:sz w:val="30"/>
          <w:szCs w:val="30"/>
        </w:rPr>
        <w:t>С 20</w:t>
      </w:r>
      <w:r w:rsidRPr="007A55AF">
        <w:rPr>
          <w:rFonts w:ascii="Times New Roman" w:hAnsi="Times New Roman" w:cs="Times New Roman"/>
          <w:color w:val="171717"/>
          <w:sz w:val="30"/>
          <w:szCs w:val="30"/>
        </w:rPr>
        <w:t xml:space="preserve"> по 31 августа организаторы проведут мероприятия в крупных торговых центрах и объектах торговли. Работники МЧС и юные спасатели перед новым учебным годом напомнят о безопасности, расскажут о причинах возникновения ЧС, раздадут памятки и брошюры. В магазинах появятся не совсем обычные товары: комплекты боевой одежды спасателя, пожарные </w:t>
      </w:r>
      <w:proofErr w:type="spellStart"/>
      <w:r w:rsidRPr="007A55AF">
        <w:rPr>
          <w:rFonts w:ascii="Times New Roman" w:hAnsi="Times New Roman" w:cs="Times New Roman"/>
          <w:color w:val="171717"/>
          <w:sz w:val="30"/>
          <w:szCs w:val="30"/>
        </w:rPr>
        <w:t>извещатели</w:t>
      </w:r>
      <w:proofErr w:type="spellEnd"/>
      <w:r w:rsidRPr="007A55AF">
        <w:rPr>
          <w:rFonts w:ascii="Times New Roman" w:hAnsi="Times New Roman" w:cs="Times New Roman"/>
          <w:color w:val="171717"/>
          <w:sz w:val="30"/>
          <w:szCs w:val="30"/>
        </w:rPr>
        <w:t xml:space="preserve"> и огнетушители. </w:t>
      </w:r>
    </w:p>
    <w:p w:rsidR="007A55AF" w:rsidRDefault="007A55AF" w:rsidP="007A55A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71717"/>
          <w:sz w:val="30"/>
          <w:szCs w:val="30"/>
        </w:rPr>
      </w:pPr>
      <w:r w:rsidRPr="007A55AF">
        <w:rPr>
          <w:rFonts w:ascii="Times New Roman" w:hAnsi="Times New Roman" w:cs="Times New Roman"/>
          <w:color w:val="171717"/>
          <w:sz w:val="30"/>
          <w:szCs w:val="30"/>
        </w:rPr>
        <w:t>Второй</w:t>
      </w:r>
      <w:r>
        <w:rPr>
          <w:rFonts w:ascii="Times New Roman" w:hAnsi="Times New Roman" w:cs="Times New Roman"/>
          <w:color w:val="171717"/>
          <w:sz w:val="30"/>
          <w:szCs w:val="30"/>
        </w:rPr>
        <w:t xml:space="preserve"> этап, который пройдет с 1 по 14</w:t>
      </w:r>
      <w:r w:rsidRPr="007A55AF">
        <w:rPr>
          <w:rFonts w:ascii="Times New Roman" w:hAnsi="Times New Roman" w:cs="Times New Roman"/>
          <w:color w:val="171717"/>
          <w:sz w:val="30"/>
          <w:szCs w:val="30"/>
        </w:rPr>
        <w:t xml:space="preserve"> сентября, будет включать профилактические беседы на школьных линейках и классных часах. Работники МЧС расскажут детям, как вести себя в экстремальных ситуациях, покажут обучающие видео и мультфильмы и закрепят знания в интересных конкурсах и викторинах. Спасатели побеседуют и с учителями, а также проведут в школах учебную эвакуацию. </w:t>
      </w:r>
    </w:p>
    <w:p w:rsidR="00D70BA6" w:rsidRDefault="007A55AF" w:rsidP="007A55AF">
      <w:pPr>
        <w:spacing w:after="0" w:line="240" w:lineRule="auto"/>
        <w:ind w:firstLine="708"/>
        <w:jc w:val="both"/>
      </w:pPr>
      <w:r w:rsidRPr="007A55AF">
        <w:rPr>
          <w:rFonts w:ascii="Times New Roman" w:hAnsi="Times New Roman" w:cs="Times New Roman"/>
          <w:color w:val="171717"/>
          <w:sz w:val="30"/>
          <w:szCs w:val="30"/>
        </w:rPr>
        <w:t>Во время тре</w:t>
      </w:r>
      <w:r>
        <w:rPr>
          <w:rFonts w:ascii="Times New Roman" w:hAnsi="Times New Roman" w:cs="Times New Roman"/>
          <w:color w:val="171717"/>
          <w:sz w:val="30"/>
          <w:szCs w:val="30"/>
        </w:rPr>
        <w:t>тьего и заключительного этапа 17-21</w:t>
      </w:r>
      <w:r w:rsidRPr="007A55AF">
        <w:rPr>
          <w:rFonts w:ascii="Times New Roman" w:hAnsi="Times New Roman" w:cs="Times New Roman"/>
          <w:color w:val="171717"/>
          <w:sz w:val="30"/>
          <w:szCs w:val="30"/>
        </w:rPr>
        <w:t xml:space="preserve"> сентября работники МЧС посетят д</w:t>
      </w:r>
      <w:r>
        <w:rPr>
          <w:rFonts w:ascii="Times New Roman" w:hAnsi="Times New Roman" w:cs="Times New Roman"/>
          <w:color w:val="171717"/>
          <w:sz w:val="30"/>
          <w:szCs w:val="30"/>
        </w:rPr>
        <w:t xml:space="preserve">ошкольные учреждения. Ребятам </w:t>
      </w:r>
      <w:r w:rsidRPr="007A55AF">
        <w:rPr>
          <w:rFonts w:ascii="Times New Roman" w:hAnsi="Times New Roman" w:cs="Times New Roman"/>
          <w:color w:val="171717"/>
          <w:sz w:val="30"/>
          <w:szCs w:val="30"/>
        </w:rPr>
        <w:t>покажут обучающие мультфильмы и в игровой форме расскажут о безопасности. Не забудут и о родителях с педагогами: с ними спасатели пообщаются во время лекций и специальных инструктажей</w:t>
      </w:r>
      <w:r>
        <w:rPr>
          <w:rFonts w:ascii="Arial" w:hAnsi="Arial" w:cs="Arial"/>
          <w:color w:val="171717"/>
          <w:sz w:val="26"/>
          <w:szCs w:val="26"/>
        </w:rPr>
        <w:t xml:space="preserve">. </w:t>
      </w:r>
    </w:p>
    <w:p w:rsidR="007A55AF" w:rsidRDefault="007A55AF"/>
    <w:sectPr w:rsidR="007A5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5AF"/>
    <w:rsid w:val="003D1BC7"/>
    <w:rsid w:val="007A55AF"/>
    <w:rsid w:val="00C904B7"/>
    <w:rsid w:val="00D70BA6"/>
    <w:rsid w:val="00FD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CFBA2"/>
  <w15:docId w15:val="{44408F9C-D0FE-4E0C-98F7-0CC94B1B6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A55AF"/>
  </w:style>
  <w:style w:type="character" w:styleId="a3">
    <w:name w:val="Hyperlink"/>
    <w:basedOn w:val="a0"/>
    <w:uiPriority w:val="99"/>
    <w:semiHidden/>
    <w:unhideWhenUsed/>
    <w:rsid w:val="007A55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4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Styx</cp:lastModifiedBy>
  <cp:revision>4</cp:revision>
  <cp:lastPrinted>2018-08-13T06:55:00Z</cp:lastPrinted>
  <dcterms:created xsi:type="dcterms:W3CDTF">2018-08-13T06:37:00Z</dcterms:created>
  <dcterms:modified xsi:type="dcterms:W3CDTF">2018-08-13T15:21:00Z</dcterms:modified>
</cp:coreProperties>
</file>